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EB" w:rsidRPr="00401E27" w:rsidRDefault="00560EEB" w:rsidP="006C5659">
      <w:pPr>
        <w:bidi w:val="0"/>
        <w:jc w:val="center"/>
        <w:rPr>
          <w:rFonts w:asciiTheme="majorBidi" w:hAnsiTheme="majorBidi" w:cstheme="majorBidi"/>
          <w:b/>
          <w:bCs/>
          <w:color w:val="FF0000"/>
          <w:sz w:val="40"/>
          <w:szCs w:val="40"/>
          <w:u w:val="single"/>
        </w:rPr>
      </w:pPr>
      <w:r w:rsidRPr="00401E27">
        <w:rPr>
          <w:rFonts w:asciiTheme="majorBidi" w:hAnsiTheme="majorBidi" w:cstheme="majorBidi"/>
          <w:b/>
          <w:bCs/>
          <w:color w:val="FF0000"/>
          <w:sz w:val="40"/>
          <w:szCs w:val="40"/>
          <w:u w:val="single"/>
        </w:rPr>
        <w:t>C.V</w:t>
      </w:r>
      <w:r w:rsidR="006C5659">
        <w:rPr>
          <w:rFonts w:asciiTheme="majorBidi" w:hAnsiTheme="majorBidi" w:cstheme="majorBidi"/>
          <w:b/>
          <w:bCs/>
          <w:color w:val="FF0000"/>
          <w:sz w:val="40"/>
          <w:szCs w:val="40"/>
          <w:u w:val="single"/>
        </w:rPr>
        <w:t>.</w:t>
      </w:r>
    </w:p>
    <w:p w:rsidR="00560EEB" w:rsidRPr="00401E27" w:rsidRDefault="00771A4F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>Name: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</w:rPr>
        <w:t>Mohanad falhi Hamood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>Nationality: Iraq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 xml:space="preserve"> Date of Birth: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</w:rPr>
        <w:t xml:space="preserve"> Baghdad </w:t>
      </w:r>
      <w:r w:rsidRPr="00401E27">
        <w:rPr>
          <w:rFonts w:asciiTheme="majorBidi" w:hAnsiTheme="majorBidi" w:cstheme="majorBidi"/>
          <w:b/>
          <w:bCs/>
          <w:sz w:val="32"/>
          <w:szCs w:val="32"/>
        </w:rPr>
        <w:t>1977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>Gender: Male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 xml:space="preserve"> Marital status: Married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 xml:space="preserve">Website: Iraq, Baghdad 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>Email: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</w:rPr>
        <w:t>M</w:t>
      </w:r>
      <w:r w:rsidRPr="00401E27">
        <w:rPr>
          <w:rFonts w:asciiTheme="majorBidi" w:hAnsiTheme="majorBidi" w:cstheme="majorBidi"/>
          <w:b/>
          <w:bCs/>
          <w:sz w:val="32"/>
          <w:szCs w:val="32"/>
        </w:rPr>
        <w:t>ohanad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rtl/>
        </w:rPr>
        <w:t>_</w:t>
      </w:r>
      <w:r w:rsidRPr="00401E27">
        <w:rPr>
          <w:rFonts w:asciiTheme="majorBidi" w:hAnsiTheme="majorBidi" w:cstheme="majorBidi"/>
          <w:b/>
          <w:bCs/>
          <w:sz w:val="32"/>
          <w:szCs w:val="32"/>
        </w:rPr>
        <w:t>hamood @ yahoo.com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  </w:t>
      </w:r>
      <w:r w:rsidRPr="00401E27">
        <w:rPr>
          <w:rFonts w:asciiTheme="majorBidi" w:hAnsiTheme="majorBidi" w:cstheme="majorBidi"/>
          <w:b/>
          <w:bCs/>
          <w:sz w:val="32"/>
          <w:szCs w:val="32"/>
        </w:rPr>
        <w:t>mohanad.hamood22@gmail.com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</w:rPr>
        <w:t>Phone: 07709998131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8F0360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401E27">
        <w:rPr>
          <w:rFonts w:asciiTheme="majorBidi" w:hAnsiTheme="majorBidi" w:cstheme="majorBidi"/>
          <w:b/>
          <w:bCs/>
          <w:color w:val="FF0000"/>
          <w:sz w:val="36"/>
          <w:szCs w:val="36"/>
        </w:rPr>
        <w:t>Qualifications</w:t>
      </w:r>
      <w:r w:rsidR="008F0360" w:rsidRPr="00401E27">
        <w:rPr>
          <w:rFonts w:asciiTheme="majorBidi" w:hAnsiTheme="majorBidi" w:cstheme="majorBidi"/>
          <w:b/>
          <w:bCs/>
          <w:color w:val="FF0000"/>
          <w:sz w:val="36"/>
          <w:szCs w:val="36"/>
        </w:rPr>
        <w:t>:-</w:t>
      </w:r>
    </w:p>
    <w:p w:rsidR="008F0360" w:rsidRPr="00401E27" w:rsidRDefault="008F0360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1-Bachlor degree in veterinary medicine 2002 / university of </w:t>
      </w:r>
    </w:p>
    <w:p w:rsidR="008F0360" w:rsidRPr="00401E27" w:rsidRDefault="008F0360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Baghdad</w:t>
      </w:r>
      <w:r w:rsidR="00421A0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. </w:t>
      </w:r>
      <w:proofErr w:type="gramStart"/>
      <w:r w:rsidR="00421A0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(Degree good)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proofErr w:type="gramEnd"/>
    </w:p>
    <w:p w:rsidR="008B1C04" w:rsidRPr="00401E27" w:rsidRDefault="008F0360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2- M.SC. degree in veterinary medicine (public health/</w:t>
      </w:r>
    </w:p>
    <w:p w:rsidR="008B1C04" w:rsidRPr="00401E27" w:rsidRDefault="008F0360" w:rsidP="00421A0D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</w:t>
      </w:r>
      <w:r w:rsidR="00421A0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Poultry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421A0D">
        <w:rPr>
          <w:rFonts w:asciiTheme="majorBidi" w:hAnsiTheme="majorBidi" w:cstheme="majorBidi"/>
          <w:b/>
          <w:bCs/>
          <w:sz w:val="32"/>
          <w:szCs w:val="32"/>
          <w:lang w:bidi="ar-IQ"/>
        </w:rPr>
        <w:t>hygiene)</w:t>
      </w:r>
      <w:r w:rsidR="00421A0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2005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/university of Baghdad</w:t>
      </w:r>
      <w:proofErr w:type="gramStart"/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.(</w:t>
      </w:r>
      <w:proofErr w:type="gramEnd"/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degree very</w:t>
      </w:r>
    </w:p>
    <w:p w:rsidR="008F0360" w:rsidRPr="00401E27" w:rsidRDefault="008B1C04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  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proofErr w:type="gramStart"/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good )</w:t>
      </w:r>
      <w:proofErr w:type="gramEnd"/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8B1C04" w:rsidRPr="00401E27" w:rsidRDefault="008F0360" w:rsidP="00421A0D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proofErr w:type="gramStart"/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3.Ph.D</w:t>
      </w:r>
      <w:proofErr w:type="gramEnd"/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 degree in veterinary medicine(public health/ poultry</w:t>
      </w:r>
    </w:p>
    <w:p w:rsidR="008F0360" w:rsidRPr="00401E27" w:rsidRDefault="00421A0D" w:rsidP="00421A0D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Hygiene 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)</w:t>
      </w:r>
      <w:proofErr w:type="gramEnd"/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2013/university of</w:t>
      </w:r>
      <w:r w:rsidR="00DC2EE8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Baghdad.(degree very good ).</w:t>
      </w:r>
    </w:p>
    <w:p w:rsidR="009E2AFC" w:rsidRDefault="008F0360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</w:p>
    <w:p w:rsidR="009E2AFC" w:rsidRDefault="009E2AFC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9E2AFC" w:rsidRDefault="009E2AFC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8F0360" w:rsidRPr="00401E27" w:rsidRDefault="008F0360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color w:val="C00000"/>
          <w:sz w:val="32"/>
          <w:szCs w:val="32"/>
          <w:u w:val="single"/>
          <w:lang w:bidi="ar-IQ"/>
        </w:rPr>
        <w:lastRenderedPageBreak/>
        <w:t>Experience:-</w:t>
      </w:r>
    </w:p>
    <w:p w:rsidR="008F0360" w:rsidRPr="00401E27" w:rsidRDefault="008F0360" w:rsidP="00401E27">
      <w:pPr>
        <w:bidi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1-Occupy</w:t>
      </w:r>
      <w:r w:rsidR="006134CE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: -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Instructor in college of veterinary medicine-</w:t>
      </w:r>
    </w:p>
    <w:p w:rsidR="008B1C04" w:rsidRPr="00401E27" w:rsidRDefault="00881531" w:rsidP="00421A0D">
      <w:pPr>
        <w:bidi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University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of Baghdad about 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1</w:t>
      </w:r>
      <w:r w:rsidR="00421A0D">
        <w:rPr>
          <w:rFonts w:asciiTheme="majorBidi" w:hAnsiTheme="majorBidi" w:cstheme="majorBidi"/>
          <w:b/>
          <w:bCs/>
          <w:sz w:val="32"/>
          <w:szCs w:val="32"/>
          <w:lang w:bidi="ar-IQ"/>
        </w:rPr>
        <w:t>2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years </w:t>
      </w:r>
      <w:r w:rsidR="006134CE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from (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2005-201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6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).</w:t>
      </w:r>
    </w:p>
    <w:p w:rsidR="008B1C04" w:rsidRPr="00401E27" w:rsidRDefault="00881531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Twelve years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of experience in the </w:t>
      </w:r>
      <w:r w:rsidR="006134CE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academic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proofErr w:type="gramStart"/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field </w:t>
      </w:r>
      <w:r w:rsidR="006134CE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,</w:t>
      </w:r>
      <w:proofErr w:type="gramEnd"/>
      <w:r w:rsidR="006134CE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teach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the</w:t>
      </w:r>
      <w:r w:rsidR="00136A59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subjects of poultry</w:t>
      </w:r>
      <w:r w:rsidR="00136A59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management </w:t>
      </w:r>
      <w:r w:rsidR="00136A59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and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poultry hygiene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((Bachelor, M.S.C,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and Ph.D</w:t>
      </w:r>
      <w:r w:rsidR="00525ECD">
        <w:rPr>
          <w:rFonts w:asciiTheme="majorBidi" w:hAnsiTheme="majorBidi" w:cstheme="majorBidi"/>
          <w:b/>
          <w:bCs/>
          <w:sz w:val="32"/>
          <w:szCs w:val="32"/>
          <w:lang w:bidi="ar-IQ"/>
        </w:rPr>
        <w:t>.))</w:t>
      </w:r>
    </w:p>
    <w:p w:rsidR="008F0360" w:rsidRPr="00401E27" w:rsidRDefault="008F0360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2-work in broiler farm</w:t>
      </w:r>
      <w:r w:rsidR="00D765F7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s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about 5 </w:t>
      </w:r>
      <w:r w:rsidR="006134CE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years. </w:t>
      </w:r>
    </w:p>
    <w:p w:rsidR="00D765F7" w:rsidRPr="00401E27" w:rsidRDefault="008F0360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3- 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Certification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in computer center of Baghdad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University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D765F7" w:rsidRPr="00401E27" w:rsidRDefault="009E2AFC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4- </w:t>
      </w:r>
      <w:r w:rsidR="00D765F7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English language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:-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Very good  </w:t>
      </w:r>
      <w:r w:rsidR="00D765F7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8F0360" w:rsidRPr="00401E27" w:rsidRDefault="008F0360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5-computer (XP, Word, PPT) VERY GOOD  </w:t>
      </w:r>
    </w:p>
    <w:p w:rsidR="00560EEB" w:rsidRPr="00401E27" w:rsidRDefault="00560EEB" w:rsidP="00401E27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lang w:bidi="ar-IQ"/>
        </w:rPr>
      </w:pPr>
      <w:r w:rsidRPr="00401E27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lang w:bidi="ar-IQ"/>
        </w:rPr>
        <w:t>Other</w:t>
      </w:r>
      <w:r w:rsidRPr="00401E27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rtl/>
          <w:lang w:bidi="ar-IQ"/>
        </w:rPr>
        <w:t xml:space="preserve"> </w:t>
      </w:r>
    </w:p>
    <w:p w:rsidR="00560EEB" w:rsidRPr="00401E27" w:rsidRDefault="00D765F7" w:rsidP="00421A0D">
      <w:pPr>
        <w:pStyle w:val="ListParagraph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Worked 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registration </w:t>
      </w:r>
      <w:r w:rsidR="00421A0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director 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at the College of Veterinary Medicine, University of Baghdad, for the period of 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(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2007-2008</w:t>
      </w:r>
      <w:proofErr w:type="gramStart"/>
      <w:r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(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proofErr w:type="gramEnd"/>
    </w:p>
    <w:p w:rsidR="009E2AFC" w:rsidRDefault="008F0360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2-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>W</w:t>
      </w:r>
      <w:r w:rsidR="00A45BB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orked a vet. College council rapporteur 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for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>m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the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period 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of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D765F7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(</w:t>
      </w:r>
      <w:r w:rsidR="00525ECD">
        <w:rPr>
          <w:rFonts w:asciiTheme="majorBidi" w:hAnsiTheme="majorBidi" w:cstheme="majorBidi"/>
          <w:b/>
          <w:bCs/>
          <w:sz w:val="32"/>
          <w:szCs w:val="32"/>
          <w:lang w:bidi="ar-IQ"/>
        </w:rPr>
        <w:t>2007/</w:t>
      </w:r>
      <w:proofErr w:type="gramStart"/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2008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D765F7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)</w:t>
      </w:r>
      <w:proofErr w:type="gramEnd"/>
      <w:r w:rsidR="00D765F7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D765F7" w:rsidRPr="00401E27" w:rsidRDefault="009E2AFC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8F0360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3-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worked director of planning and follow-up in the College</w:t>
      </w:r>
    </w:p>
    <w:p w:rsidR="00D765F7" w:rsidRPr="00401E27" w:rsidRDefault="00D765F7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>O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f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Veterinary Medicine, University of Baghdad, for the </w:t>
      </w:r>
    </w:p>
    <w:p w:rsidR="00DC5993" w:rsidRPr="00401E27" w:rsidRDefault="00D765F7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Period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of 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(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2008-2009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)</w:t>
      </w:r>
      <w:r w:rsidR="00525ECD" w:rsidRPr="00401E27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.</w:t>
      </w:r>
    </w:p>
    <w:p w:rsidR="00D765F7" w:rsidRPr="00401E27" w:rsidRDefault="008F0360" w:rsidP="00A45BB6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4-</w:t>
      </w:r>
      <w:r w:rsidR="00AF567C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Supervisor</w:t>
      </w:r>
      <w:r w:rsidR="00AF567C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on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poultry</w:t>
      </w:r>
      <w:r w:rsidR="00A45BB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field </w:t>
      </w:r>
      <w:r w:rsidR="009E2AFC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in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the College of</w:t>
      </w:r>
    </w:p>
    <w:p w:rsidR="00560EEB" w:rsidRPr="00401E27" w:rsidRDefault="00D765F7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Veterinary Medicine, University of Baghdad, 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(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2013-201</w:t>
      </w:r>
      <w:r w:rsidR="00AF567C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6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).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560EEB" w:rsidRPr="00401E27" w:rsidRDefault="008B1C04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5-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a member of the Association of Iraqi </w:t>
      </w:r>
      <w:proofErr w:type="gramStart"/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zoonotic </w:t>
      </w:r>
      <w:r w:rsidR="00A536B5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diseases</w:t>
      </w:r>
      <w:proofErr w:type="gramEnd"/>
      <w:r w:rsidR="00D765F7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9E2AFC" w:rsidRDefault="009E2AFC" w:rsidP="00525ECD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D765F7" w:rsidRPr="00401E27" w:rsidRDefault="008B1C04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lastRenderedPageBreak/>
        <w:t>6-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I have </w:t>
      </w:r>
      <w:r w:rsidR="00525ECD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four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published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research in the field of</w:t>
      </w:r>
      <w:r w:rsidR="00D765F7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poultry</w:t>
      </w:r>
    </w:p>
    <w:p w:rsidR="00560EEB" w:rsidRPr="00401E27" w:rsidRDefault="00D765F7" w:rsidP="00525ECD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 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Health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also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I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have </w:t>
      </w:r>
      <w:r w:rsidR="00525ECD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four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others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under </w:t>
      </w:r>
      <w:r w:rsidR="008B1C0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Began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Publishing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560EEB" w:rsidRPr="00401E27" w:rsidRDefault="008B1C04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7-</w:t>
      </w:r>
      <w:r w:rsidR="00560EEB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The number of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books thanks and </w:t>
      </w:r>
      <w:r w:rsidR="00525ECD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appreciation (five)</w:t>
      </w:r>
      <w:r w:rsidR="00DC2EE8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DC5993" w:rsidRPr="00401E27" w:rsidRDefault="00DC5993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8- 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عضو لجنة امتحانية فرعية للعام 2016  </w:t>
      </w:r>
    </w:p>
    <w:p w:rsidR="00DC5993" w:rsidRPr="00401E27" w:rsidRDefault="00DC5993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9- 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رئيس لجنة تدقيق الاضابير في الكلية للعام 2016 </w:t>
      </w:r>
    </w:p>
    <w:p w:rsidR="00DC5993" w:rsidRPr="00401E27" w:rsidRDefault="00DC5993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10- 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رئيس لجنة مناقشة دبلوم عالي لامراض الدواجن للطالبة(( امال حاتم مظلوم)  </w:t>
      </w:r>
    </w:p>
    <w:p w:rsidR="00DC2EE8" w:rsidRPr="00401E27" w:rsidRDefault="00DC2EE8" w:rsidP="00401E27">
      <w:pPr>
        <w:bidi w:val="0"/>
        <w:jc w:val="both"/>
        <w:rPr>
          <w:rFonts w:asciiTheme="majorBidi" w:hAnsiTheme="majorBidi" w:cstheme="majorBidi"/>
          <w:b/>
          <w:bCs/>
          <w:sz w:val="36"/>
          <w:szCs w:val="36"/>
          <w:lang w:bidi="ar-IQ"/>
        </w:rPr>
      </w:pPr>
      <w:r w:rsidRPr="00401E27">
        <w:rPr>
          <w:rFonts w:asciiTheme="majorBidi" w:hAnsiTheme="majorBidi" w:cstheme="majorBidi"/>
          <w:b/>
          <w:bCs/>
          <w:color w:val="FF0000"/>
          <w:sz w:val="36"/>
          <w:szCs w:val="36"/>
          <w:lang w:bidi="ar-IQ"/>
        </w:rPr>
        <w:t>Training</w:t>
      </w:r>
      <w:r w:rsidRPr="00401E27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IQ"/>
        </w:rPr>
        <w:t xml:space="preserve"> </w:t>
      </w:r>
    </w:p>
    <w:p w:rsidR="00DC2EE8" w:rsidRPr="00401E27" w:rsidRDefault="00DC2EE8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Named training program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DC2EE8" w:rsidRPr="00401E27" w:rsidRDefault="00DC2EE8" w:rsidP="009E2AFC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1-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Trining in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proofErr w:type="gramStart"/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Zoonotic 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diseases</w:t>
      </w:r>
      <w:proofErr w:type="gramEnd"/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2014</w:t>
      </w:r>
      <w:r w:rsidR="00A536B5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DC2EE8" w:rsidRPr="00401E27" w:rsidRDefault="00DC2EE8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2-Participate in the Computer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2009</w:t>
      </w:r>
      <w:r w:rsidR="00A536B5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r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DC2EE8" w:rsidRPr="00401E27" w:rsidRDefault="00DC2EE8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3-</w:t>
      </w:r>
      <w:r w:rsidR="00AF567C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Trininge own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teaching methods </w:t>
      </w:r>
      <w:r w:rsidR="006134CE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of University</w:t>
      </w:r>
      <w:r w:rsidR="00A536B5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Lecturers.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</w:p>
    <w:p w:rsidR="00DC2EE8" w:rsidRPr="00401E27" w:rsidRDefault="00AF567C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4-</w:t>
      </w:r>
      <w:r w:rsidR="006F0EC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Trining (Google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scholar &amp; </w:t>
      </w:r>
      <w:r w:rsidR="006F0EC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R</w:t>
      </w: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esearch </w:t>
      </w:r>
      <w:r w:rsidR="006F0EC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gate)</w:t>
      </w:r>
      <w:r w:rsidR="009E2AFC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2016</w:t>
      </w:r>
      <w:r w:rsidR="006F0EC4"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</w:p>
    <w:p w:rsidR="00DC5993" w:rsidRPr="00401E27" w:rsidRDefault="006F0EC4" w:rsidP="00401E27">
      <w:pPr>
        <w:bidi w:val="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01E27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5-   </w:t>
      </w:r>
      <w:r w:rsidR="00AF567C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ورشة عمل المراكز البحثية ودورها في رفع تريب الجامعات ضمن التصانيف الدولية بتاريخ 26/10/2016</w:t>
      </w:r>
      <w:r w:rsidR="00DC5993" w:rsidRPr="00401E2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.</w:t>
      </w:r>
    </w:p>
    <w:p w:rsidR="006920E7" w:rsidRDefault="00DC5993" w:rsidP="005D36EE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bidi="ar-IQ"/>
        </w:rPr>
        <w:t xml:space="preserve"> </w:t>
      </w:r>
    </w:p>
    <w:p w:rsidR="005D36EE" w:rsidRDefault="005D36EE" w:rsidP="005D36EE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lang w:bidi="ar-IQ"/>
        </w:rPr>
      </w:pPr>
    </w:p>
    <w:p w:rsidR="005D36EE" w:rsidRDefault="005D36EE" w:rsidP="005D36EE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lang w:bidi="ar-IQ"/>
        </w:rPr>
      </w:pPr>
    </w:p>
    <w:p w:rsidR="005D36EE" w:rsidRDefault="005D36EE" w:rsidP="005D36EE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lang w:bidi="ar-IQ"/>
        </w:rPr>
      </w:pPr>
    </w:p>
    <w:p w:rsidR="005D36EE" w:rsidRDefault="005D36EE" w:rsidP="005D36EE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lang w:bidi="ar-IQ"/>
        </w:rPr>
      </w:pPr>
    </w:p>
    <w:p w:rsidR="005D36EE" w:rsidRDefault="005D36EE" w:rsidP="005D36EE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lang w:bidi="ar-IQ"/>
        </w:rPr>
      </w:pPr>
    </w:p>
    <w:p w:rsidR="005D36EE" w:rsidRPr="00401E27" w:rsidRDefault="005D36EE" w:rsidP="005D36EE">
      <w:pPr>
        <w:bidi w:val="0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bidi="ar-IQ"/>
        </w:rPr>
      </w:pPr>
    </w:p>
    <w:tbl>
      <w:tblPr>
        <w:tblStyle w:val="TableGrid"/>
        <w:tblpPr w:leftFromText="180" w:rightFromText="180" w:vertAnchor="text" w:horzAnchor="margin" w:tblpXSpec="center" w:tblpY="1316"/>
        <w:tblW w:w="10726" w:type="dxa"/>
        <w:tblLook w:val="04A0" w:firstRow="1" w:lastRow="0" w:firstColumn="1" w:lastColumn="0" w:noHBand="0" w:noVBand="1"/>
      </w:tblPr>
      <w:tblGrid>
        <w:gridCol w:w="757"/>
        <w:gridCol w:w="2166"/>
        <w:gridCol w:w="1962"/>
        <w:gridCol w:w="5841"/>
      </w:tblGrid>
      <w:tr w:rsidR="009D4661" w:rsidRPr="009D4661" w:rsidTr="009D4661">
        <w:trPr>
          <w:trHeight w:val="5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اسم المشرف المشارك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اسم المشرف/</w:t>
            </w:r>
          </w:p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أ.د.اثير كامل كساب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الماجستير:</w:t>
            </w:r>
          </w:p>
        </w:tc>
      </w:tr>
      <w:tr w:rsidR="009D4661" w:rsidRPr="009D4661" w:rsidTr="009D4661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عربية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تاثير استخدام مسحوق جذور عرق السوس على خمج مرض الجراب الخمجي المعدي التجريبي لفروج للحم</w:t>
            </w:r>
          </w:p>
        </w:tc>
      </w:tr>
      <w:tr w:rsidR="009D4661" w:rsidRPr="009D4661" w:rsidTr="009D4661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bidi w:val="0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effect of licorice roots powder on experimental infection with infectious bursal disease virus in broiler chicks  </w:t>
            </w:r>
          </w:p>
        </w:tc>
      </w:tr>
      <w:tr w:rsidR="009D4661" w:rsidRPr="009D4661" w:rsidTr="009D4661">
        <w:trPr>
          <w:trHeight w:val="46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ا.م.د.محمد قاسم فرج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أ.م.د.صباح ناجي الطا ئي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       الدكتوراه :</w:t>
            </w:r>
          </w:p>
        </w:tc>
      </w:tr>
      <w:tr w:rsidR="009D4661" w:rsidRPr="009D4661" w:rsidTr="009D4661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عربية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كفاءة الكيتوزان في التقليل من سمية الافلأتوكسين - </w:t>
            </w: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  <w:t>B1</w:t>
            </w: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ومقارنته مع المنتجات  التجارية الاخرى المبطلة للتسمم </w:t>
            </w:r>
          </w:p>
          <w:p w:rsidR="009D4661" w:rsidRPr="009D4661" w:rsidRDefault="009D4661" w:rsidP="009D466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(</w:t>
            </w: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  <w:t>Mycofix S</w:t>
            </w: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IQ"/>
              </w:rPr>
              <w:t xml:space="preserve">Sodium bentonite </w:t>
            </w:r>
            <w:r w:rsidRPr="009D46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IQ"/>
              </w:rPr>
              <w:t>)في اعلاف فروج اللحم</w:t>
            </w:r>
          </w:p>
        </w:tc>
      </w:tr>
      <w:tr w:rsidR="009D4661" w:rsidRPr="009D4661" w:rsidTr="009D4661">
        <w:trPr>
          <w:trHeight w:val="4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</w:t>
            </w:r>
          </w:p>
        </w:tc>
        <w:tc>
          <w:tcPr>
            <w:tcW w:w="10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61" w:rsidRPr="009D4661" w:rsidRDefault="009D4661" w:rsidP="009D4661">
            <w:pPr>
              <w:pStyle w:val="ListParagraph"/>
              <w:bidi w:val="0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D4661">
              <w:rPr>
                <w:rFonts w:asciiTheme="majorBidi" w:eastAsia="Arial Unicode MS" w:hAnsiTheme="majorBidi" w:cstheme="majorBidi"/>
                <w:b/>
                <w:bCs/>
                <w:color w:val="000000"/>
                <w:kern w:val="24"/>
                <w:sz w:val="28"/>
                <w:szCs w:val="28"/>
                <w:lang w:bidi="ar-IQ"/>
              </w:rPr>
              <w:t>The Detoxification Efficiency Of Chitosan Against Aflatoxin B1 Compared With Other Commercial Detoxifiers (Mycofix</w:t>
            </w:r>
            <w:bookmarkStart w:id="0" w:name="_GoBack"/>
            <w:bookmarkEnd w:id="0"/>
            <w:r w:rsidRPr="009D4661">
              <w:rPr>
                <w:rFonts w:asciiTheme="majorBidi" w:eastAsia="Arial Unicode MS" w:hAnsiTheme="majorBidi" w:cstheme="majorBidi"/>
                <w:b/>
                <w:bCs/>
                <w:color w:val="000000"/>
                <w:kern w:val="24"/>
                <w:position w:val="14"/>
                <w:sz w:val="28"/>
                <w:szCs w:val="28"/>
                <w:vertAlign w:val="superscript"/>
                <w:lang w:bidi="ar-IQ"/>
              </w:rPr>
              <w:t xml:space="preserve"> </w:t>
            </w:r>
            <w:r w:rsidRPr="009D4661">
              <w:rPr>
                <w:rFonts w:asciiTheme="majorBidi" w:eastAsia="Arial Unicode MS" w:hAnsiTheme="majorBidi" w:cstheme="majorBidi"/>
                <w:b/>
                <w:bCs/>
                <w:color w:val="000000"/>
                <w:kern w:val="24"/>
                <w:sz w:val="28"/>
                <w:szCs w:val="28"/>
                <w:lang w:bidi="ar-IQ"/>
              </w:rPr>
              <w:t>S and Sodium Bentonite) In Broilers Feed</w:t>
            </w:r>
          </w:p>
        </w:tc>
      </w:tr>
    </w:tbl>
    <w:p w:rsidR="009D4661" w:rsidRPr="005D36EE" w:rsidRDefault="009D4661" w:rsidP="005D36EE">
      <w:pPr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9D466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عنوان الرسائل أو الأطروحة العلمية:</w:t>
      </w:r>
    </w:p>
    <w:p w:rsidR="005D36EE" w:rsidRDefault="005D36EE" w:rsidP="009D4661">
      <w:pPr>
        <w:bidi w:val="0"/>
        <w:jc w:val="both"/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  <w:lang w:bidi="ar-IQ"/>
        </w:rPr>
      </w:pPr>
    </w:p>
    <w:p w:rsidR="00AF567C" w:rsidRPr="00401E27" w:rsidRDefault="00AF567C" w:rsidP="005D36EE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401E27"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bidi="ar-IQ"/>
        </w:rPr>
        <w:t xml:space="preserve"> </w:t>
      </w:r>
      <w:r w:rsidR="00A33FDE" w:rsidRPr="00401E27">
        <w:rPr>
          <w:rFonts w:asciiTheme="majorBidi" w:hAnsiTheme="majorBidi" w:cstheme="majorBidi"/>
          <w:b/>
          <w:bCs/>
          <w:color w:val="FF0000"/>
          <w:sz w:val="32"/>
          <w:szCs w:val="32"/>
          <w:lang w:bidi="ar-IQ"/>
        </w:rPr>
        <w:t>Research</w:t>
      </w:r>
      <w:r w:rsidR="00A33FDE" w:rsidRPr="00401E27">
        <w:rPr>
          <w:rFonts w:asciiTheme="majorBidi" w:hAnsiTheme="majorBidi" w:cstheme="majorBidi"/>
          <w:color w:val="FF0000"/>
          <w:sz w:val="32"/>
          <w:szCs w:val="32"/>
          <w:lang w:bidi="ar-IQ"/>
        </w:rPr>
        <w:t>:-</w:t>
      </w:r>
    </w:p>
    <w:p w:rsidR="00C80074" w:rsidRPr="00401E27" w:rsidRDefault="00C80074" w:rsidP="00401E27">
      <w:pPr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01E27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- البحوث المنشورة </w:t>
      </w:r>
    </w:p>
    <w:tbl>
      <w:tblPr>
        <w:tblStyle w:val="TableGrid"/>
        <w:bidiVisual/>
        <w:tblW w:w="9923" w:type="dxa"/>
        <w:tblInd w:w="-375" w:type="dxa"/>
        <w:tblLayout w:type="fixed"/>
        <w:tblLook w:val="04A0" w:firstRow="1" w:lastRow="0" w:firstColumn="1" w:lastColumn="0" w:noHBand="0" w:noVBand="1"/>
      </w:tblPr>
      <w:tblGrid>
        <w:gridCol w:w="3464"/>
        <w:gridCol w:w="2551"/>
        <w:gridCol w:w="1745"/>
        <w:gridCol w:w="2163"/>
      </w:tblGrid>
      <w:tr w:rsidR="00C80074" w:rsidRPr="00401E27" w:rsidTr="006920E7">
        <w:trPr>
          <w:trHeight w:val="488"/>
        </w:trPr>
        <w:tc>
          <w:tcPr>
            <w:tcW w:w="3464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العنوان- بالعربي - وبالانكليزي</w:t>
            </w:r>
          </w:p>
        </w:tc>
        <w:tc>
          <w:tcPr>
            <w:tcW w:w="2551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أسماء الباحثين</w:t>
            </w:r>
          </w:p>
        </w:tc>
        <w:tc>
          <w:tcPr>
            <w:tcW w:w="1745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المجلد-العدد- السنة</w:t>
            </w:r>
          </w:p>
        </w:tc>
        <w:tc>
          <w:tcPr>
            <w:tcW w:w="2163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جهة النشر/من أين تصدر المجلة</w:t>
            </w:r>
          </w:p>
        </w:tc>
      </w:tr>
      <w:tr w:rsidR="00C80074" w:rsidRPr="00401E27" w:rsidTr="006920E7">
        <w:trPr>
          <w:trHeight w:val="1015"/>
        </w:trPr>
        <w:tc>
          <w:tcPr>
            <w:tcW w:w="3464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1-تأثير استخدام مسحوق بذور الحبة السوداء على الخمج التجريبي بحمة مرض الجراب الخمجي المعدي (كمبورو) في فروج اللحم</w:t>
            </w:r>
            <w:r w:rsidRPr="00401E27">
              <w:rPr>
                <w:rFonts w:asciiTheme="majorBidi" w:hAnsiTheme="majorBidi" w:cstheme="majorBidi"/>
                <w:rtl/>
                <w:lang w:bidi="ar-IQ"/>
              </w:rPr>
              <w:t xml:space="preserve"> .</w:t>
            </w: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lang w:bidi="ar-IQ"/>
              </w:rPr>
              <w:t xml:space="preserve">Effect of licorice roots powder on experimental infection with infectious bursal disease virus in broiler chicks.  </w:t>
            </w:r>
          </w:p>
        </w:tc>
        <w:tc>
          <w:tcPr>
            <w:tcW w:w="2551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مهند فلحي حمود</w:t>
            </w:r>
          </w:p>
        </w:tc>
        <w:tc>
          <w:tcPr>
            <w:tcW w:w="1745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401E2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Vol.7,No.1,</w:t>
            </w: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401E2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    /2008</w:t>
            </w:r>
          </w:p>
        </w:tc>
        <w:tc>
          <w:tcPr>
            <w:tcW w:w="2163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</w:rPr>
              <w:t>BASRAH JOURNAL OF VETERINARY RESEARCH</w:t>
            </w:r>
          </w:p>
        </w:tc>
      </w:tr>
      <w:tr w:rsidR="00C80074" w:rsidRPr="00401E27" w:rsidTr="006920E7">
        <w:trPr>
          <w:trHeight w:val="3216"/>
        </w:trPr>
        <w:tc>
          <w:tcPr>
            <w:tcW w:w="3464" w:type="dxa"/>
          </w:tcPr>
          <w:p w:rsidR="00C80074" w:rsidRPr="00401E27" w:rsidRDefault="00C80074" w:rsidP="00401E27">
            <w:pPr>
              <w:pStyle w:val="Heading2"/>
              <w:bidi/>
              <w:jc w:val="both"/>
              <w:outlineLvl w:val="1"/>
              <w:rPr>
                <w:rFonts w:asciiTheme="majorBidi" w:hAnsiTheme="majorBidi"/>
                <w:color w:val="auto"/>
                <w:sz w:val="24"/>
                <w:szCs w:val="24"/>
                <w:rtl/>
                <w:lang w:bidi="ar"/>
              </w:rPr>
            </w:pPr>
            <w:r w:rsidRPr="00401E27">
              <w:rPr>
                <w:rFonts w:asciiTheme="majorBidi" w:hAnsiTheme="majorBidi"/>
                <w:color w:val="auto"/>
                <w:sz w:val="24"/>
                <w:szCs w:val="24"/>
                <w:rtl/>
                <w:lang w:bidi="ar"/>
              </w:rPr>
              <w:t xml:space="preserve">2-تأثير اليانسون وإكليل الجبل على التوازن الميكروبي في </w:t>
            </w:r>
            <w:r w:rsidRPr="00401E27">
              <w:rPr>
                <w:rFonts w:asciiTheme="majorBidi" w:hAnsiTheme="majorBidi"/>
                <w:color w:val="auto"/>
                <w:sz w:val="24"/>
                <w:szCs w:val="24"/>
                <w:rtl/>
                <w:lang w:bidi="ar-IQ"/>
              </w:rPr>
              <w:t>القناة الهضمية</w:t>
            </w:r>
            <w:r w:rsidRPr="00401E27">
              <w:rPr>
                <w:rFonts w:asciiTheme="majorBidi" w:hAnsiTheme="majorBidi"/>
                <w:color w:val="auto"/>
                <w:sz w:val="24"/>
                <w:szCs w:val="24"/>
                <w:rtl/>
                <w:lang w:bidi="ar"/>
              </w:rPr>
              <w:t xml:space="preserve"> للدجاج اللاحم.</w:t>
            </w: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rtl/>
                <w:lang w:bidi="ar"/>
              </w:rPr>
            </w:pP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lang w:bidi="ar-IQ"/>
              </w:rPr>
              <w:t>The effect of anise and rosemary on the microbial balance in gastro intestinal tract for broiler chicks.</w:t>
            </w:r>
          </w:p>
        </w:tc>
        <w:tc>
          <w:tcPr>
            <w:tcW w:w="2551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غالب علوان محمد القيسي ,ميادة فاضل محمد,</w:t>
            </w: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مهند فلحي حمود,</w:t>
            </w: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ياسر جمال جميل   </w:t>
            </w: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745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401E2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Vol.7,No.6,</w:t>
            </w:r>
          </w:p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01E2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   /2008</w:t>
            </w:r>
          </w:p>
        </w:tc>
        <w:tc>
          <w:tcPr>
            <w:tcW w:w="2163" w:type="dxa"/>
          </w:tcPr>
          <w:p w:rsidR="00C80074" w:rsidRPr="00401E27" w:rsidRDefault="00C80074" w:rsidP="00401E27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401E27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International journal of poultry science </w:t>
            </w:r>
          </w:p>
        </w:tc>
      </w:tr>
    </w:tbl>
    <w:p w:rsidR="00A33FDE" w:rsidRPr="00401E27" w:rsidRDefault="00A33FDE" w:rsidP="00401E27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tbl>
      <w:tblPr>
        <w:tblStyle w:val="TableGrid"/>
        <w:bidiVisual/>
        <w:tblW w:w="10348" w:type="dxa"/>
        <w:tblInd w:w="-800" w:type="dxa"/>
        <w:tblLook w:val="04A0" w:firstRow="1" w:lastRow="0" w:firstColumn="1" w:lastColumn="0" w:noHBand="0" w:noVBand="1"/>
      </w:tblPr>
      <w:tblGrid>
        <w:gridCol w:w="4172"/>
        <w:gridCol w:w="2127"/>
        <w:gridCol w:w="1701"/>
        <w:gridCol w:w="2348"/>
      </w:tblGrid>
      <w:tr w:rsidR="006920E7" w:rsidRPr="00401E27" w:rsidTr="0057083D">
        <w:trPr>
          <w:trHeight w:val="523"/>
        </w:trPr>
        <w:tc>
          <w:tcPr>
            <w:tcW w:w="4172" w:type="dxa"/>
          </w:tcPr>
          <w:p w:rsidR="006920E7" w:rsidRPr="00401E27" w:rsidRDefault="006920E7" w:rsidP="00401E27">
            <w:pPr>
              <w:tabs>
                <w:tab w:val="left" w:pos="5250"/>
                <w:tab w:val="right" w:pos="93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العنوان- بالعربي و بالانكليزية</w:t>
            </w:r>
          </w:p>
        </w:tc>
        <w:tc>
          <w:tcPr>
            <w:tcW w:w="2127" w:type="dxa"/>
          </w:tcPr>
          <w:p w:rsidR="006920E7" w:rsidRPr="00401E27" w:rsidRDefault="006920E7" w:rsidP="00401E27">
            <w:pPr>
              <w:tabs>
                <w:tab w:val="left" w:pos="5250"/>
                <w:tab w:val="right" w:pos="93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أسماء الباحثين</w:t>
            </w:r>
          </w:p>
        </w:tc>
        <w:tc>
          <w:tcPr>
            <w:tcW w:w="1701" w:type="dxa"/>
          </w:tcPr>
          <w:p w:rsidR="006920E7" w:rsidRPr="00401E27" w:rsidRDefault="006920E7" w:rsidP="00401E27">
            <w:pPr>
              <w:tabs>
                <w:tab w:val="left" w:pos="5250"/>
                <w:tab w:val="right" w:pos="93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المجلد-العدد- السنة</w:t>
            </w:r>
          </w:p>
        </w:tc>
        <w:tc>
          <w:tcPr>
            <w:tcW w:w="2348" w:type="dxa"/>
          </w:tcPr>
          <w:p w:rsidR="006920E7" w:rsidRPr="00401E27" w:rsidRDefault="006920E7" w:rsidP="00401E27">
            <w:pPr>
              <w:tabs>
                <w:tab w:val="left" w:pos="5250"/>
                <w:tab w:val="right" w:pos="93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جهة النشر/من أين تصدر المجلة</w:t>
            </w:r>
          </w:p>
        </w:tc>
      </w:tr>
      <w:tr w:rsidR="006920E7" w:rsidRPr="00401E27" w:rsidTr="0057083D">
        <w:trPr>
          <w:trHeight w:val="714"/>
        </w:trPr>
        <w:tc>
          <w:tcPr>
            <w:tcW w:w="4172" w:type="dxa"/>
          </w:tcPr>
          <w:p w:rsidR="006920E7" w:rsidRPr="00401E27" w:rsidRDefault="006920E7" w:rsidP="00401E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920E7" w:rsidRPr="00401E27" w:rsidRDefault="006920E7" w:rsidP="00401E2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دراسة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تأثير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عنصر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البورون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على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الصفات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الإنتاجية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للدجاج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اللاحم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والاستجابة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المناعية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للقاح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مرض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نيوكاسل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6920E7" w:rsidRPr="00401E27" w:rsidRDefault="006920E7" w:rsidP="00401E2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920E7" w:rsidRPr="00401E27" w:rsidRDefault="006920E7" w:rsidP="00401E27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401E27">
              <w:rPr>
                <w:rFonts w:asciiTheme="majorBidi" w:hAnsiTheme="majorBidi" w:cstheme="majorBidi"/>
                <w:sz w:val="24"/>
                <w:szCs w:val="24"/>
              </w:rPr>
              <w:t>Effect of Boron on broiler productive treaties and immune response of Newcastle disease vaccine</w:t>
            </w:r>
            <w:r w:rsidRPr="00401E27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2127" w:type="dxa"/>
          </w:tcPr>
          <w:p w:rsidR="006920E7" w:rsidRPr="00401E27" w:rsidRDefault="006920E7" w:rsidP="00401E27">
            <w:pPr>
              <w:spacing w:line="36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بلقيس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حسن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</w:t>
            </w:r>
            <w:r w:rsidRPr="00401E2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*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،</w:t>
            </w:r>
          </w:p>
          <w:p w:rsidR="006920E7" w:rsidRPr="00401E27" w:rsidRDefault="006920E7" w:rsidP="00401E27">
            <w:pPr>
              <w:spacing w:line="36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مهند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فلحي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حمود</w:t>
            </w:r>
            <w:r w:rsidRPr="00401E2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,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ابتسام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جواد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</w:t>
            </w:r>
          </w:p>
        </w:tc>
        <w:tc>
          <w:tcPr>
            <w:tcW w:w="1701" w:type="dxa"/>
          </w:tcPr>
          <w:p w:rsidR="006920E7" w:rsidRPr="00401E27" w:rsidRDefault="006920E7" w:rsidP="00401E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</w:rPr>
              <w:t>Vol.: 7 No. (1),          201</w:t>
            </w:r>
            <w:r w:rsidRPr="00401E27">
              <w:rPr>
                <w:rFonts w:asciiTheme="majorBidi" w:hAnsiTheme="majorBidi" w:cstheme="majorBidi"/>
                <w:b/>
                <w:bCs/>
                <w:lang w:bidi="ar-IQ"/>
              </w:rPr>
              <w:t>4</w:t>
            </w:r>
          </w:p>
        </w:tc>
        <w:tc>
          <w:tcPr>
            <w:tcW w:w="2348" w:type="dxa"/>
          </w:tcPr>
          <w:p w:rsidR="006920E7" w:rsidRPr="00401E27" w:rsidRDefault="006920E7" w:rsidP="00401E27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"/>
              </w:rPr>
              <w:t>Al-Anbar Journal of Veterinary Sciences</w:t>
            </w:r>
          </w:p>
        </w:tc>
      </w:tr>
      <w:tr w:rsidR="006920E7" w:rsidRPr="00401E27" w:rsidTr="0057083D">
        <w:trPr>
          <w:trHeight w:val="824"/>
        </w:trPr>
        <w:tc>
          <w:tcPr>
            <w:tcW w:w="4172" w:type="dxa"/>
          </w:tcPr>
          <w:p w:rsidR="006920E7" w:rsidRPr="00401E27" w:rsidRDefault="006920E7" w:rsidP="00401E2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  <w:p w:rsidR="006920E7" w:rsidRPr="00401E27" w:rsidRDefault="006920E7" w:rsidP="00401E2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دراسة مناعية وانتاجية لافراخ فروج اللحم الملقحة بلقاح كمبورو بعد اضافة عنصر البورون الى العليقة</w:t>
            </w:r>
          </w:p>
          <w:p w:rsidR="006920E7" w:rsidRPr="00401E27" w:rsidRDefault="006920E7" w:rsidP="00401E27">
            <w:pPr>
              <w:pBdr>
                <w:bottom w:val="single" w:sz="8" w:space="4" w:color="4F81BD" w:themeColor="accent1"/>
              </w:pBdr>
              <w:spacing w:after="300"/>
              <w:contextualSpacing/>
              <w:jc w:val="both"/>
              <w:rPr>
                <w:rFonts w:asciiTheme="majorBidi" w:eastAsiaTheme="majorEastAsia" w:hAnsiTheme="majorBidi" w:cstheme="majorBidi"/>
                <w:spacing w:val="5"/>
                <w:kern w:val="28"/>
                <w:sz w:val="24"/>
                <w:szCs w:val="24"/>
                <w:rtl/>
                <w:lang w:bidi="ar-IQ"/>
              </w:rPr>
            </w:pPr>
            <w:r w:rsidRPr="00401E27">
              <w:rPr>
                <w:rFonts w:asciiTheme="majorBidi" w:eastAsiaTheme="majorEastAsia" w:hAnsiTheme="majorBidi" w:cstheme="majorBidi"/>
                <w:spacing w:val="5"/>
                <w:kern w:val="28"/>
                <w:sz w:val="24"/>
                <w:szCs w:val="24"/>
              </w:rPr>
              <w:t>Study Immune and productive treatise for broiler vaccinated   with infectious bursal disease vaccine (IBD vaccine) after added boron powder to the feed.</w:t>
            </w:r>
          </w:p>
        </w:tc>
        <w:tc>
          <w:tcPr>
            <w:tcW w:w="2127" w:type="dxa"/>
          </w:tcPr>
          <w:p w:rsidR="006920E7" w:rsidRPr="00401E27" w:rsidRDefault="006920E7" w:rsidP="00401E27">
            <w:pPr>
              <w:spacing w:line="36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بلقيس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حسن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</w:t>
            </w:r>
            <w:r w:rsidRPr="00401E2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*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،</w:t>
            </w:r>
          </w:p>
          <w:p w:rsidR="006920E7" w:rsidRPr="00401E27" w:rsidRDefault="006920E7" w:rsidP="00401E27">
            <w:pPr>
              <w:spacing w:line="36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مهند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فلحي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حمود</w:t>
            </w:r>
            <w:r w:rsidRPr="00401E2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,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ابتسام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جواد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01E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</w:t>
            </w:r>
          </w:p>
        </w:tc>
        <w:tc>
          <w:tcPr>
            <w:tcW w:w="1701" w:type="dxa"/>
          </w:tcPr>
          <w:p w:rsidR="006920E7" w:rsidRPr="00401E27" w:rsidRDefault="006920E7" w:rsidP="00401E27">
            <w:pPr>
              <w:tabs>
                <w:tab w:val="left" w:pos="5250"/>
                <w:tab w:val="right" w:pos="93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01E27">
              <w:rPr>
                <w:rFonts w:asciiTheme="majorBidi" w:hAnsiTheme="majorBidi" w:cstheme="majorBidi"/>
                <w:b/>
                <w:bCs/>
              </w:rPr>
              <w:t>Vol.: 7 No. (1),          201</w:t>
            </w:r>
            <w:r w:rsidRPr="00401E27">
              <w:rPr>
                <w:rFonts w:asciiTheme="majorBidi" w:hAnsiTheme="majorBidi" w:cstheme="majorBidi"/>
                <w:b/>
                <w:bCs/>
                <w:lang w:bidi="ar-IQ"/>
              </w:rPr>
              <w:t>6</w:t>
            </w:r>
          </w:p>
        </w:tc>
        <w:tc>
          <w:tcPr>
            <w:tcW w:w="2348" w:type="dxa"/>
          </w:tcPr>
          <w:p w:rsidR="006920E7" w:rsidRPr="00401E27" w:rsidRDefault="006920E7" w:rsidP="00401E27">
            <w:pPr>
              <w:tabs>
                <w:tab w:val="left" w:pos="5250"/>
                <w:tab w:val="right" w:pos="936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401E2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Kufa</w:t>
            </w:r>
            <w:proofErr w:type="spellEnd"/>
            <w:r w:rsidRPr="00401E2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journal of veterinary medical sciences </w:t>
            </w:r>
          </w:p>
        </w:tc>
      </w:tr>
    </w:tbl>
    <w:p w:rsidR="006920E7" w:rsidRPr="00401E27" w:rsidRDefault="006920E7" w:rsidP="00401E27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sectPr w:rsidR="006920E7" w:rsidRPr="00401E27" w:rsidSect="007E7F4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56E" w:rsidRDefault="004E356E" w:rsidP="00560EEB">
      <w:pPr>
        <w:spacing w:after="0" w:line="240" w:lineRule="auto"/>
      </w:pPr>
      <w:r>
        <w:separator/>
      </w:r>
    </w:p>
  </w:endnote>
  <w:endnote w:type="continuationSeparator" w:id="0">
    <w:p w:rsidR="004E356E" w:rsidRDefault="004E356E" w:rsidP="00560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56E" w:rsidRDefault="004E356E" w:rsidP="00560EEB">
      <w:pPr>
        <w:spacing w:after="0" w:line="240" w:lineRule="auto"/>
      </w:pPr>
      <w:r>
        <w:separator/>
      </w:r>
    </w:p>
  </w:footnote>
  <w:footnote w:type="continuationSeparator" w:id="0">
    <w:p w:rsidR="004E356E" w:rsidRDefault="004E356E" w:rsidP="00560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083A"/>
    <w:multiLevelType w:val="hybridMultilevel"/>
    <w:tmpl w:val="4F40CEFC"/>
    <w:lvl w:ilvl="0" w:tplc="0E4E392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EEB"/>
    <w:rsid w:val="00136A59"/>
    <w:rsid w:val="00401E27"/>
    <w:rsid w:val="00421A0D"/>
    <w:rsid w:val="004B0A81"/>
    <w:rsid w:val="004B688C"/>
    <w:rsid w:val="004E356E"/>
    <w:rsid w:val="00525ECD"/>
    <w:rsid w:val="00560EEB"/>
    <w:rsid w:val="0057083D"/>
    <w:rsid w:val="005D36EE"/>
    <w:rsid w:val="006134CE"/>
    <w:rsid w:val="006920E7"/>
    <w:rsid w:val="006C5659"/>
    <w:rsid w:val="006E2EB8"/>
    <w:rsid w:val="006F0EC4"/>
    <w:rsid w:val="006F53C5"/>
    <w:rsid w:val="00771A4F"/>
    <w:rsid w:val="00796C31"/>
    <w:rsid w:val="007A3922"/>
    <w:rsid w:val="007E7F45"/>
    <w:rsid w:val="00881531"/>
    <w:rsid w:val="008B1C04"/>
    <w:rsid w:val="008F0360"/>
    <w:rsid w:val="009A0583"/>
    <w:rsid w:val="009D4661"/>
    <w:rsid w:val="009E2AFC"/>
    <w:rsid w:val="009F0262"/>
    <w:rsid w:val="00A33FDE"/>
    <w:rsid w:val="00A45BB6"/>
    <w:rsid w:val="00A536B5"/>
    <w:rsid w:val="00AC29DA"/>
    <w:rsid w:val="00AF567C"/>
    <w:rsid w:val="00B86C2F"/>
    <w:rsid w:val="00C41B7C"/>
    <w:rsid w:val="00C80074"/>
    <w:rsid w:val="00C8580A"/>
    <w:rsid w:val="00CC3F5B"/>
    <w:rsid w:val="00D765F7"/>
    <w:rsid w:val="00D76DCF"/>
    <w:rsid w:val="00DC2EE8"/>
    <w:rsid w:val="00DC5993"/>
    <w:rsid w:val="00E133D8"/>
    <w:rsid w:val="00E13D28"/>
    <w:rsid w:val="00EF2F25"/>
    <w:rsid w:val="00F0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8C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0074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60E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0EEB"/>
  </w:style>
  <w:style w:type="paragraph" w:styleId="Footer">
    <w:name w:val="footer"/>
    <w:basedOn w:val="Normal"/>
    <w:link w:val="FooterChar"/>
    <w:uiPriority w:val="99"/>
    <w:semiHidden/>
    <w:unhideWhenUsed/>
    <w:rsid w:val="00560E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60EEB"/>
  </w:style>
  <w:style w:type="paragraph" w:styleId="ListParagraph">
    <w:name w:val="List Paragraph"/>
    <w:basedOn w:val="Normal"/>
    <w:uiPriority w:val="34"/>
    <w:qFormat/>
    <w:rsid w:val="00D765F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80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80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user</dc:creator>
  <cp:keywords/>
  <dc:description/>
  <cp:lastModifiedBy>DR.Ahmed Saker 2o1O</cp:lastModifiedBy>
  <cp:revision>48</cp:revision>
  <dcterms:created xsi:type="dcterms:W3CDTF">2014-08-20T22:19:00Z</dcterms:created>
  <dcterms:modified xsi:type="dcterms:W3CDTF">2017-01-08T19:52:00Z</dcterms:modified>
</cp:coreProperties>
</file>