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A0" w:rsidRPr="00A37F4C" w:rsidRDefault="003B50A3" w:rsidP="00134AE3">
      <w:pPr>
        <w:bidi w:val="0"/>
        <w:spacing w:after="100" w:afterAutospacing="1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F4C">
        <w:rPr>
          <w:rFonts w:asciiTheme="majorBidi" w:hAnsiTheme="majorBidi" w:cstheme="majorBidi"/>
          <w:b/>
          <w:bCs/>
          <w:sz w:val="32"/>
          <w:szCs w:val="32"/>
        </w:rPr>
        <w:t>C.V</w:t>
      </w:r>
    </w:p>
    <w:p w:rsidR="003B50A3" w:rsidRDefault="003B50A3" w:rsidP="003C456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34AE3">
        <w:rPr>
          <w:rFonts w:asciiTheme="majorBidi" w:hAnsiTheme="majorBidi" w:cstheme="majorBidi"/>
          <w:b/>
          <w:bCs/>
          <w:sz w:val="28"/>
          <w:szCs w:val="28"/>
        </w:rPr>
        <w:t>Name:</w:t>
      </w:r>
      <w:r>
        <w:rPr>
          <w:rFonts w:asciiTheme="majorBidi" w:hAnsiTheme="majorBidi" w:cstheme="majorBidi"/>
          <w:sz w:val="28"/>
          <w:szCs w:val="28"/>
        </w:rPr>
        <w:t xml:space="preserve"> Zainab Ismail Ibrahim Alrubyae</w:t>
      </w:r>
    </w:p>
    <w:p w:rsidR="003B50A3" w:rsidRDefault="003B50A3" w:rsidP="003C456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34AE3">
        <w:rPr>
          <w:rFonts w:asciiTheme="majorBidi" w:hAnsiTheme="majorBidi" w:cstheme="majorBidi"/>
          <w:b/>
          <w:bCs/>
          <w:sz w:val="28"/>
          <w:szCs w:val="28"/>
        </w:rPr>
        <w:t>Birthday date:</w:t>
      </w:r>
      <w:r>
        <w:rPr>
          <w:rFonts w:asciiTheme="majorBidi" w:hAnsiTheme="majorBidi" w:cstheme="majorBidi"/>
          <w:sz w:val="28"/>
          <w:szCs w:val="28"/>
        </w:rPr>
        <w:t xml:space="preserve"> Iraq-1968</w:t>
      </w:r>
    </w:p>
    <w:p w:rsidR="003B50A3" w:rsidRDefault="003B50A3" w:rsidP="002548DA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134AE3">
        <w:rPr>
          <w:rFonts w:asciiTheme="majorBidi" w:hAnsiTheme="majorBidi" w:cstheme="majorBidi"/>
          <w:b/>
          <w:bCs/>
          <w:sz w:val="28"/>
          <w:szCs w:val="28"/>
        </w:rPr>
        <w:t>Job: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578CA">
        <w:rPr>
          <w:rFonts w:asciiTheme="majorBidi" w:hAnsiTheme="majorBidi" w:cstheme="majorBidi"/>
          <w:sz w:val="28"/>
          <w:szCs w:val="28"/>
        </w:rPr>
        <w:t xml:space="preserve">-    </w:t>
      </w:r>
      <w:r>
        <w:rPr>
          <w:rFonts w:asciiTheme="majorBidi" w:hAnsiTheme="majorBidi" w:cstheme="majorBidi"/>
          <w:sz w:val="28"/>
          <w:szCs w:val="28"/>
        </w:rPr>
        <w:t>Lecture in Veterinary Medicine College</w:t>
      </w:r>
      <w:r w:rsidR="002548DA">
        <w:rPr>
          <w:rFonts w:asciiTheme="majorBidi" w:hAnsiTheme="majorBidi" w:cstheme="majorBidi"/>
          <w:sz w:val="28"/>
          <w:szCs w:val="28"/>
        </w:rPr>
        <w:t xml:space="preserve">/ </w:t>
      </w:r>
      <w:r w:rsidR="00337F78">
        <w:rPr>
          <w:rFonts w:asciiTheme="majorBidi" w:hAnsiTheme="majorBidi" w:cstheme="majorBidi"/>
          <w:sz w:val="28"/>
          <w:szCs w:val="28"/>
        </w:rPr>
        <w:t xml:space="preserve">Pathology </w:t>
      </w:r>
      <w:r w:rsidR="003A2ABD">
        <w:rPr>
          <w:rFonts w:asciiTheme="majorBidi" w:hAnsiTheme="majorBidi" w:cstheme="majorBidi"/>
          <w:sz w:val="28"/>
          <w:szCs w:val="28"/>
        </w:rPr>
        <w:t>Department</w:t>
      </w:r>
      <w:r w:rsidR="002548DA">
        <w:rPr>
          <w:rFonts w:asciiTheme="majorBidi" w:hAnsiTheme="majorBidi" w:cstheme="majorBidi"/>
          <w:sz w:val="28"/>
          <w:szCs w:val="28"/>
        </w:rPr>
        <w:t>.</w:t>
      </w:r>
    </w:p>
    <w:p w:rsidR="009578CA" w:rsidRPr="009578CA" w:rsidRDefault="009578CA" w:rsidP="009578CA">
      <w:pPr>
        <w:pStyle w:val="ListParagraph"/>
        <w:numPr>
          <w:ilvl w:val="0"/>
          <w:numId w:val="7"/>
        </w:num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9578CA">
        <w:rPr>
          <w:rFonts w:asciiTheme="majorBidi" w:hAnsiTheme="majorBidi" w:cstheme="majorBidi"/>
          <w:sz w:val="28"/>
          <w:szCs w:val="28"/>
        </w:rPr>
        <w:t>Established deciscisions in the department since 2016.</w:t>
      </w:r>
    </w:p>
    <w:p w:rsidR="00790FAF" w:rsidRPr="00790FAF" w:rsidRDefault="00790FAF" w:rsidP="005448B8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448B8" w:rsidRPr="005448B8">
        <w:rPr>
          <w:rFonts w:asciiTheme="majorBidi" w:hAnsiTheme="majorBidi" w:cstheme="majorBidi"/>
          <w:b/>
          <w:bCs/>
          <w:sz w:val="28"/>
          <w:szCs w:val="28"/>
        </w:rPr>
        <w:t>Specialization:</w:t>
      </w:r>
      <w:r w:rsidR="005448B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448B8">
        <w:rPr>
          <w:rFonts w:asciiTheme="majorBidi" w:hAnsiTheme="majorBidi" w:cstheme="majorBidi"/>
          <w:sz w:val="28"/>
          <w:szCs w:val="28"/>
        </w:rPr>
        <w:t>Immunop</w:t>
      </w:r>
      <w:r>
        <w:rPr>
          <w:rFonts w:asciiTheme="majorBidi" w:hAnsiTheme="majorBidi" w:cstheme="majorBidi"/>
          <w:sz w:val="28"/>
          <w:szCs w:val="28"/>
        </w:rPr>
        <w:t>athology</w:t>
      </w:r>
      <w:r w:rsidR="005448B8">
        <w:rPr>
          <w:rFonts w:asciiTheme="majorBidi" w:hAnsiTheme="majorBidi" w:cstheme="majorBidi"/>
          <w:sz w:val="28"/>
          <w:szCs w:val="28"/>
        </w:rPr>
        <w:t xml:space="preserve"> and </w:t>
      </w:r>
      <w:r>
        <w:rPr>
          <w:rFonts w:asciiTheme="majorBidi" w:hAnsiTheme="majorBidi" w:cstheme="majorBidi"/>
          <w:sz w:val="28"/>
          <w:szCs w:val="28"/>
        </w:rPr>
        <w:t>Tumor immunity.</w:t>
      </w:r>
    </w:p>
    <w:p w:rsidR="003B50A3" w:rsidRDefault="005448B8" w:rsidP="00B93EA8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50A3" w:rsidRPr="00B93EA8">
        <w:rPr>
          <w:rFonts w:asciiTheme="majorBidi" w:hAnsiTheme="majorBidi" w:cstheme="majorBidi"/>
          <w:b/>
          <w:bCs/>
          <w:sz w:val="28"/>
          <w:szCs w:val="28"/>
        </w:rPr>
        <w:t>Language</w:t>
      </w:r>
      <w:r w:rsidR="00B93EA8" w:rsidRPr="00B93EA8">
        <w:rPr>
          <w:rFonts w:asciiTheme="majorBidi" w:hAnsiTheme="majorBidi" w:cstheme="majorBidi"/>
          <w:b/>
          <w:bCs/>
          <w:sz w:val="28"/>
          <w:szCs w:val="28"/>
        </w:rPr>
        <w:t xml:space="preserve"> Skills</w:t>
      </w:r>
      <w:r w:rsidR="003B50A3" w:rsidRPr="00B93EA8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3B50A3">
        <w:rPr>
          <w:rFonts w:asciiTheme="majorBidi" w:hAnsiTheme="majorBidi" w:cstheme="majorBidi"/>
          <w:sz w:val="28"/>
          <w:szCs w:val="28"/>
        </w:rPr>
        <w:t xml:space="preserve"> Arabic and English</w:t>
      </w:r>
      <w:r w:rsidR="00AB001E">
        <w:rPr>
          <w:rFonts w:asciiTheme="majorBidi" w:hAnsiTheme="majorBidi" w:cstheme="majorBidi"/>
          <w:sz w:val="28"/>
          <w:szCs w:val="28"/>
        </w:rPr>
        <w:t>.</w:t>
      </w:r>
    </w:p>
    <w:p w:rsidR="003B50A3" w:rsidRDefault="005448B8" w:rsidP="003C456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3B50A3" w:rsidRPr="00337F78">
        <w:rPr>
          <w:rFonts w:asciiTheme="majorBidi" w:hAnsiTheme="majorBidi" w:cstheme="majorBidi"/>
          <w:b/>
          <w:bCs/>
          <w:i/>
          <w:iCs/>
          <w:sz w:val="28"/>
          <w:szCs w:val="28"/>
        </w:rPr>
        <w:t>E .mail</w:t>
      </w:r>
      <w:r w:rsidR="003B50A3" w:rsidRPr="00337F78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3B50A3" w:rsidRPr="00337F78">
        <w:rPr>
          <w:rFonts w:asciiTheme="majorBidi" w:hAnsiTheme="majorBidi" w:cstheme="majorBidi"/>
          <w:sz w:val="28"/>
          <w:szCs w:val="28"/>
        </w:rPr>
        <w:t xml:space="preserve"> </w:t>
      </w:r>
      <w:hyperlink r:id="rId6" w:history="1">
        <w:r w:rsidR="00774F81" w:rsidRPr="007263B6">
          <w:rPr>
            <w:rStyle w:val="Hyperlink"/>
            <w:rFonts w:asciiTheme="majorBidi" w:hAnsiTheme="majorBidi" w:cstheme="majorBidi"/>
            <w:sz w:val="28"/>
            <w:szCs w:val="28"/>
          </w:rPr>
          <w:t>zainabalrubaei@yahoo.com</w:t>
        </w:r>
      </w:hyperlink>
    </w:p>
    <w:p w:rsidR="00774F81" w:rsidRPr="00774F81" w:rsidRDefault="005448B8" w:rsidP="00774F81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74F81" w:rsidRPr="00774F81">
        <w:rPr>
          <w:rFonts w:asciiTheme="majorBidi" w:hAnsiTheme="majorBidi" w:cstheme="majorBidi"/>
          <w:b/>
          <w:bCs/>
          <w:sz w:val="28"/>
          <w:szCs w:val="28"/>
        </w:rPr>
        <w:t>Degree science</w:t>
      </w:r>
      <w:r w:rsidR="007672FC">
        <w:rPr>
          <w:rFonts w:asciiTheme="majorBidi" w:hAnsiTheme="majorBidi" w:cstheme="majorBidi"/>
          <w:b/>
          <w:bCs/>
          <w:sz w:val="28"/>
          <w:szCs w:val="28"/>
        </w:rPr>
        <w:t>s</w:t>
      </w:r>
      <w:r w:rsidR="00774F81" w:rsidRPr="00774F81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3B50A3" w:rsidRDefault="003B50A3" w:rsidP="000863F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20DF1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337F78">
        <w:rPr>
          <w:rFonts w:asciiTheme="majorBidi" w:hAnsiTheme="majorBidi" w:cstheme="majorBidi"/>
          <w:b/>
          <w:bCs/>
          <w:sz w:val="28"/>
          <w:szCs w:val="28"/>
        </w:rPr>
        <w:t>1-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36455">
        <w:rPr>
          <w:rFonts w:asciiTheme="majorBidi" w:hAnsiTheme="majorBidi" w:cstheme="majorBidi"/>
          <w:b/>
          <w:bCs/>
          <w:sz w:val="28"/>
          <w:szCs w:val="28"/>
        </w:rPr>
        <w:t>Bachelor Veterinary Medicine</w:t>
      </w:r>
      <w:r>
        <w:rPr>
          <w:rFonts w:asciiTheme="majorBidi" w:hAnsiTheme="majorBidi" w:cstheme="majorBidi"/>
          <w:sz w:val="28"/>
          <w:szCs w:val="28"/>
        </w:rPr>
        <w:t xml:space="preserve"> and </w:t>
      </w:r>
      <w:r w:rsidR="00474DF4">
        <w:rPr>
          <w:rFonts w:asciiTheme="majorBidi" w:hAnsiTheme="majorBidi" w:cstheme="majorBidi"/>
          <w:sz w:val="28"/>
          <w:szCs w:val="28"/>
        </w:rPr>
        <w:t>S</w:t>
      </w:r>
      <w:r>
        <w:rPr>
          <w:rFonts w:asciiTheme="majorBidi" w:hAnsiTheme="majorBidi" w:cstheme="majorBidi"/>
          <w:sz w:val="28"/>
          <w:szCs w:val="28"/>
        </w:rPr>
        <w:t>urgery</w:t>
      </w:r>
      <w:r w:rsidR="00623EB8">
        <w:rPr>
          <w:rFonts w:asciiTheme="majorBidi" w:hAnsiTheme="majorBidi" w:cstheme="majorBidi"/>
          <w:sz w:val="28"/>
          <w:szCs w:val="28"/>
        </w:rPr>
        <w:t>/</w:t>
      </w:r>
      <w:r w:rsidR="00623EB8" w:rsidRPr="00623EB8">
        <w:rPr>
          <w:rFonts w:asciiTheme="majorBidi" w:hAnsiTheme="majorBidi" w:cstheme="majorBidi"/>
          <w:sz w:val="28"/>
          <w:szCs w:val="28"/>
        </w:rPr>
        <w:t xml:space="preserve"> </w:t>
      </w:r>
      <w:r w:rsidR="00623EB8">
        <w:rPr>
          <w:rFonts w:asciiTheme="majorBidi" w:hAnsiTheme="majorBidi" w:cstheme="majorBidi"/>
          <w:sz w:val="28"/>
          <w:szCs w:val="28"/>
        </w:rPr>
        <w:t xml:space="preserve">College of Veterinary </w:t>
      </w:r>
      <w:r w:rsidR="00031547">
        <w:rPr>
          <w:rFonts w:asciiTheme="majorBidi" w:hAnsiTheme="majorBidi" w:cstheme="majorBidi"/>
          <w:sz w:val="28"/>
          <w:szCs w:val="28"/>
        </w:rPr>
        <w:t>Medicine / Baghdad University</w:t>
      </w:r>
      <w:r>
        <w:rPr>
          <w:rFonts w:asciiTheme="majorBidi" w:hAnsiTheme="majorBidi" w:cstheme="majorBidi"/>
          <w:sz w:val="28"/>
          <w:szCs w:val="28"/>
        </w:rPr>
        <w:t xml:space="preserve"> (1991).</w:t>
      </w:r>
    </w:p>
    <w:p w:rsidR="003B50A3" w:rsidRDefault="003B50A3" w:rsidP="000863F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337F78">
        <w:rPr>
          <w:rFonts w:asciiTheme="majorBidi" w:hAnsiTheme="majorBidi" w:cstheme="majorBidi"/>
          <w:b/>
          <w:bCs/>
          <w:sz w:val="28"/>
          <w:szCs w:val="28"/>
        </w:rPr>
        <w:t>2-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36455">
        <w:rPr>
          <w:rFonts w:asciiTheme="majorBidi" w:hAnsiTheme="majorBidi" w:cstheme="majorBidi"/>
          <w:b/>
          <w:bCs/>
          <w:sz w:val="28"/>
          <w:szCs w:val="28"/>
        </w:rPr>
        <w:t>MSc. Pathology</w:t>
      </w:r>
      <w:r w:rsidR="00623EB8">
        <w:rPr>
          <w:rFonts w:asciiTheme="majorBidi" w:hAnsiTheme="majorBidi" w:cstheme="majorBidi"/>
          <w:sz w:val="28"/>
          <w:szCs w:val="28"/>
        </w:rPr>
        <w:t>/</w:t>
      </w:r>
      <w:r w:rsidR="00031547">
        <w:rPr>
          <w:rFonts w:asciiTheme="majorBidi" w:hAnsiTheme="majorBidi" w:cstheme="majorBidi"/>
          <w:sz w:val="28"/>
          <w:szCs w:val="28"/>
        </w:rPr>
        <w:t xml:space="preserve"> </w:t>
      </w:r>
      <w:r w:rsidR="00623EB8">
        <w:rPr>
          <w:rFonts w:asciiTheme="majorBidi" w:hAnsiTheme="majorBidi" w:cstheme="majorBidi"/>
          <w:sz w:val="28"/>
          <w:szCs w:val="28"/>
        </w:rPr>
        <w:t>College of Veterinary Medicine / Baghdad University (</w:t>
      </w:r>
      <w:r>
        <w:rPr>
          <w:rFonts w:asciiTheme="majorBidi" w:hAnsiTheme="majorBidi" w:cstheme="majorBidi"/>
          <w:sz w:val="28"/>
          <w:szCs w:val="28"/>
        </w:rPr>
        <w:t xml:space="preserve">1998). </w:t>
      </w:r>
    </w:p>
    <w:p w:rsidR="00C94663" w:rsidRDefault="003B50A3" w:rsidP="000863F0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337F78">
        <w:rPr>
          <w:rFonts w:asciiTheme="majorBidi" w:hAnsiTheme="majorBidi" w:cstheme="majorBidi"/>
          <w:b/>
          <w:bCs/>
          <w:sz w:val="28"/>
          <w:szCs w:val="28"/>
        </w:rPr>
        <w:t>3-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36455">
        <w:rPr>
          <w:rFonts w:asciiTheme="majorBidi" w:hAnsiTheme="majorBidi" w:cstheme="majorBidi"/>
          <w:b/>
          <w:bCs/>
          <w:sz w:val="28"/>
          <w:szCs w:val="28"/>
        </w:rPr>
        <w:t>PhD. Pathology</w:t>
      </w:r>
      <w:r w:rsidR="00623EB8">
        <w:rPr>
          <w:rFonts w:asciiTheme="majorBidi" w:hAnsiTheme="majorBidi" w:cstheme="majorBidi"/>
          <w:sz w:val="28"/>
          <w:szCs w:val="28"/>
        </w:rPr>
        <w:t>/</w:t>
      </w:r>
      <w:r w:rsidR="00623EB8" w:rsidRPr="00623EB8">
        <w:rPr>
          <w:rFonts w:asciiTheme="majorBidi" w:hAnsiTheme="majorBidi" w:cstheme="majorBidi"/>
          <w:sz w:val="28"/>
          <w:szCs w:val="28"/>
        </w:rPr>
        <w:t xml:space="preserve"> </w:t>
      </w:r>
      <w:r w:rsidR="00623EB8">
        <w:rPr>
          <w:rFonts w:asciiTheme="majorBidi" w:hAnsiTheme="majorBidi" w:cstheme="majorBidi"/>
          <w:sz w:val="28"/>
          <w:szCs w:val="28"/>
        </w:rPr>
        <w:t>College of Veterinary Medicine / Baghdad University (</w:t>
      </w:r>
      <w:r>
        <w:rPr>
          <w:rFonts w:asciiTheme="majorBidi" w:hAnsiTheme="majorBidi" w:cstheme="majorBidi"/>
          <w:sz w:val="28"/>
          <w:szCs w:val="28"/>
        </w:rPr>
        <w:t>2012).</w:t>
      </w:r>
    </w:p>
    <w:p w:rsidR="00C94663" w:rsidRPr="00474DF4" w:rsidRDefault="00337F78" w:rsidP="009E2904">
      <w:pPr>
        <w:bidi w:val="0"/>
        <w:spacing w:after="100" w:afterAutospacing="1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94663" w:rsidRPr="00474DF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Title of MSc. Thesis: </w:t>
      </w:r>
    </w:p>
    <w:p w:rsidR="00C94663" w:rsidRDefault="0038104A" w:rsidP="009E2904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Experimental i</w:t>
      </w:r>
      <w:r w:rsidR="00C94663"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nfection of </w:t>
      </w:r>
      <w:r w:rsidR="00C94663" w:rsidRPr="00C94663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Klebsiella pneumonia</w:t>
      </w:r>
      <w:r w:rsidR="00C94663"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in urinary tract of female</w:t>
      </w:r>
      <w:r w:rsidR="00474DF4">
        <w:rPr>
          <w:rFonts w:ascii="Times New Roman" w:eastAsia="Times New Roman" w:hAnsi="Times New Roman" w:cs="Times New Roman"/>
          <w:sz w:val="28"/>
          <w:szCs w:val="28"/>
          <w:lang w:bidi="ar-IQ"/>
        </w:rPr>
        <w:t>'s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rats</w:t>
      </w:r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C94663"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>and guinea pigs).</w:t>
      </w:r>
    </w:p>
    <w:p w:rsidR="00C94663" w:rsidRPr="00474DF4" w:rsidRDefault="00337F78" w:rsidP="009E2904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C94663" w:rsidRPr="00474D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IQ"/>
        </w:rPr>
        <w:t xml:space="preserve">Title of </w:t>
      </w:r>
      <w:r w:rsidRPr="00474D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IQ"/>
        </w:rPr>
        <w:t>PhD</w:t>
      </w:r>
      <w:r w:rsidR="00E44D5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IQ"/>
        </w:rPr>
        <w:t>.</w:t>
      </w:r>
      <w:r w:rsidRPr="00474D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IQ"/>
        </w:rPr>
        <w:t xml:space="preserve"> Thesis:</w:t>
      </w:r>
    </w:p>
    <w:p w:rsidR="001344E0" w:rsidRDefault="00C94663" w:rsidP="009E2904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Immunohistopathologic study in mice immunized with different antigens of </w:t>
      </w:r>
      <w:r w:rsidRPr="00C94663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L</w:t>
      </w:r>
      <w:r w:rsidR="00337F78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 xml:space="preserve">isteria </w:t>
      </w:r>
      <w:r w:rsidRPr="00C94663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monocytogenes</w:t>
      </w: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and implanted with mammary adenocarcinoma (AM3).</w:t>
      </w:r>
    </w:p>
    <w:p w:rsidR="00F32171" w:rsidRDefault="00C94663" w:rsidP="00F32171">
      <w:pPr>
        <w:bidi w:val="0"/>
        <w:spacing w:after="100" w:afterAutospacing="1" w:line="240" w:lineRule="auto"/>
        <w:jc w:val="both"/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1344E0" w:rsidRPr="001344E0"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Courses</w:t>
      </w:r>
      <w:r w:rsidR="00637D89"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F32171" w:rsidRDefault="00F32171" w:rsidP="00F32171">
      <w:pPr>
        <w:bidi w:val="0"/>
        <w:spacing w:after="100" w:afterAutospacing="1" w:line="240" w:lineRule="auto"/>
        <w:jc w:val="both"/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1-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The g</w:t>
      </w:r>
      <w:r w:rsidR="00637D89" w:rsidRPr="009C4098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eneral </w:t>
      </w:r>
      <w:r w:rsidR="007672FC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and systemic </w:t>
      </w:r>
      <w:r w:rsidR="00C40AD0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P</w:t>
      </w:r>
      <w:r w:rsidR="00637D89" w:rsidRPr="009C4098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athology</w:t>
      </w:r>
      <w:r w:rsidR="00637D89"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/ </w:t>
      </w:r>
      <w:r w:rsidR="00637D89" w:rsidRPr="00637D89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Theory and </w:t>
      </w:r>
      <w:r w:rsidR="008C4F5E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P</w:t>
      </w:r>
      <w:r w:rsidR="007672FC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ractice (under</w:t>
      </w:r>
      <w:r w:rsidR="008C4F5E" w:rsidRPr="00637D89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graduate</w:t>
      </w:r>
      <w:r w:rsidR="00637D89" w:rsidRPr="00637D89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-</w:t>
      </w:r>
      <w:r w:rsidR="00705A2D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T</w:t>
      </w:r>
      <w:r w:rsidR="00637D89" w:rsidRPr="00637D89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hird class).</w:t>
      </w:r>
      <w:proofErr w:type="gramEnd"/>
    </w:p>
    <w:p w:rsidR="00D61FDA" w:rsidRPr="00F32171" w:rsidRDefault="00637D89" w:rsidP="00F32171">
      <w:pPr>
        <w:bidi w:val="0"/>
        <w:spacing w:after="100" w:afterAutospacing="1" w:line="240" w:lineRule="auto"/>
        <w:jc w:val="both"/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 w:rsidRPr="009C4098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2-Advanced </w:t>
      </w:r>
      <w:r w:rsidR="00C40AD0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P</w:t>
      </w:r>
      <w:r w:rsidRPr="009C4098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athology practice (Master students).</w:t>
      </w:r>
    </w:p>
    <w:p w:rsidR="00D61FDA" w:rsidRDefault="007672FC" w:rsidP="00F32171">
      <w:pPr>
        <w:bidi w:val="0"/>
        <w:spacing w:after="100" w:afterAutospacing="1" w:line="240" w:lineRule="auto"/>
        <w:jc w:val="both"/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</w:pP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F32171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3</w:t>
      </w:r>
      <w:r w:rsidR="00D61FDA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- Lecture in Omar Almukhtar University/Veterinary Medicine College and Medicine </w:t>
      </w:r>
      <w:r w:rsidR="00705A2D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College</w:t>
      </w:r>
      <w:r w:rsidR="00D61FDA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/ Libya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2001-2006</w:t>
      </w:r>
      <w:r w:rsidR="00D61FDA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</w:t>
      </w:r>
    </w:p>
    <w:p w:rsidR="00637D89" w:rsidRPr="008C4F5E" w:rsidRDefault="00D61FDA" w:rsidP="00C40AD0">
      <w:pPr>
        <w:bidi w:val="0"/>
        <w:spacing w:after="100" w:afterAutospacing="1" w:line="240" w:lineRule="auto"/>
        <w:jc w:val="both"/>
        <w:rPr>
          <w:rStyle w:val="shorttext"/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5- Professional and </w:t>
      </w:r>
      <w:r w:rsidR="00C40AD0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T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eaching </w:t>
      </w:r>
      <w:r w:rsidR="00C40AD0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staff 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in </w:t>
      </w:r>
      <w:r w:rsidR="006505E7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the branches </w:t>
      </w:r>
      <w:r w:rsidR="008C5FBD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(histopathology and clinical hematology) </w:t>
      </w:r>
      <w:r w:rsidR="006505E7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of 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central </w:t>
      </w:r>
      <w:r w:rsidR="00C40AD0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and teaching 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laboratory hospital-Libya</w:t>
      </w:r>
      <w:r w:rsidR="006505E7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(1999-2006)</w:t>
      </w:r>
      <w:r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</w:t>
      </w:r>
      <w:r w:rsidR="00637D89" w:rsidRPr="00637D89">
        <w:rPr>
          <w:rStyle w:val="shorttext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</w:p>
    <w:p w:rsidR="00134AE3" w:rsidRPr="00474DF4" w:rsidRDefault="00134AE3" w:rsidP="00F32171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  <w:r w:rsidRPr="00474DF4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Conferences</w:t>
      </w:r>
      <w:r w:rsid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 and </w:t>
      </w:r>
      <w:r w:rsidR="00F32171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T</w:t>
      </w:r>
      <w:r w:rsid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raining courses</w:t>
      </w:r>
      <w:r w:rsidRPr="00474DF4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:</w:t>
      </w:r>
    </w:p>
    <w:p w:rsidR="00134AE3" w:rsidRDefault="00337F78" w:rsidP="00C40AD0">
      <w:pPr>
        <w:pStyle w:val="ListParagraph"/>
        <w:bidi w:val="0"/>
        <w:spacing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1-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Scientific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onference</w:t>
      </w:r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of Veterinary Medicine 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ollege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/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Eleventh 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                                 </w:t>
      </w:r>
      <w:r w:rsidR="005F0AC6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     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(2012).</w:t>
      </w:r>
    </w:p>
    <w:p w:rsidR="00337F78" w:rsidRDefault="0085777A" w:rsidP="00F71448">
      <w:pPr>
        <w:pStyle w:val="ListParagraph"/>
        <w:bidi w:val="0"/>
        <w:spacing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2-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The</w:t>
      </w:r>
      <w:r w:rsidR="008967D0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1</w:t>
      </w:r>
      <w:r w:rsidR="008967D0" w:rsidRPr="008967D0">
        <w:rPr>
          <w:rFonts w:ascii="Times New Roman" w:eastAsia="Times New Roman" w:hAnsi="Times New Roman" w:cs="Times New Roman"/>
          <w:sz w:val="28"/>
          <w:szCs w:val="28"/>
          <w:vertAlign w:val="superscript"/>
          <w:lang w:bidi="ar-IQ"/>
        </w:rPr>
        <w:t>st</w:t>
      </w:r>
      <w:r w:rsidR="008967D0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International Scientific </w:t>
      </w:r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Agricultural</w:t>
      </w:r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8967D0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8967D0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onference</w:t>
      </w:r>
      <w:r w:rsidR="00F71448">
        <w:rPr>
          <w:rFonts w:ascii="Times New Roman" w:eastAsia="Times New Roman" w:hAnsi="Times New Roman" w:cs="Times New Roman"/>
          <w:sz w:val="28"/>
          <w:szCs w:val="28"/>
          <w:lang w:bidi="ar-IQ"/>
        </w:rPr>
        <w:t>/ Faculty of Agricultural sciences/</w:t>
      </w:r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Al</w:t>
      </w:r>
      <w:r w:rsidR="0038104A">
        <w:rPr>
          <w:rFonts w:ascii="Times New Roman" w:eastAsia="Times New Roman" w:hAnsi="Times New Roman" w:cs="Times New Roman"/>
          <w:sz w:val="28"/>
          <w:szCs w:val="28"/>
          <w:lang w:bidi="ar-IQ"/>
        </w:rPr>
        <w:t>-</w:t>
      </w:r>
      <w:proofErr w:type="spellStart"/>
      <w:r w:rsidR="0038104A">
        <w:rPr>
          <w:rFonts w:ascii="Times New Roman" w:eastAsia="Times New Roman" w:hAnsi="Times New Roman" w:cs="Times New Roman"/>
          <w:sz w:val="28"/>
          <w:szCs w:val="28"/>
          <w:lang w:bidi="ar-IQ"/>
        </w:rPr>
        <w:t>S</w:t>
      </w:r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ul</w:t>
      </w:r>
      <w:r w:rsidR="00474DF4">
        <w:rPr>
          <w:rFonts w:ascii="Times New Roman" w:eastAsia="Times New Roman" w:hAnsi="Times New Roman" w:cs="Times New Roman"/>
          <w:sz w:val="28"/>
          <w:szCs w:val="28"/>
          <w:lang w:bidi="ar-IQ"/>
        </w:rPr>
        <w:t>ai</w:t>
      </w:r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mani</w:t>
      </w:r>
      <w:proofErr w:type="spellEnd"/>
      <w:r w:rsid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University (</w:t>
      </w:r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2013)</w:t>
      </w:r>
    </w:p>
    <w:p w:rsidR="00134AE3" w:rsidRPr="00337F78" w:rsidRDefault="00337F78" w:rsidP="00C40AD0">
      <w:pPr>
        <w:pStyle w:val="ListParagraph"/>
        <w:bidi w:val="0"/>
        <w:spacing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Agricultural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ollege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onference/ Fish </w:t>
      </w:r>
      <w:r w:rsidR="0038104A">
        <w:rPr>
          <w:rFonts w:ascii="Times New Roman" w:eastAsia="Times New Roman" w:hAnsi="Times New Roman" w:cs="Times New Roman"/>
          <w:sz w:val="28"/>
          <w:szCs w:val="28"/>
          <w:lang w:bidi="ar-IQ"/>
        </w:rPr>
        <w:t>re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searches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/Basra University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(2013)</w:t>
      </w:r>
    </w:p>
    <w:p w:rsidR="00144D87" w:rsidRDefault="0085777A" w:rsidP="000F1249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4-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>The Scientific C</w:t>
      </w:r>
      <w:r w:rsidR="000F1249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onference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>s (8</w:t>
      </w:r>
      <w:r w:rsidR="000F1249" w:rsidRPr="000F1249">
        <w:rPr>
          <w:rFonts w:ascii="Times New Roman" w:eastAsia="Times New Roman" w:hAnsi="Times New Roman" w:cs="Times New Roman"/>
          <w:sz w:val="28"/>
          <w:szCs w:val="28"/>
          <w:vertAlign w:val="superscript"/>
          <w:lang w:bidi="ar-IQ"/>
        </w:rPr>
        <w:t>th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and 9</w:t>
      </w:r>
      <w:r w:rsidR="000F1249" w:rsidRPr="000F1249">
        <w:rPr>
          <w:rFonts w:ascii="Times New Roman" w:eastAsia="Times New Roman" w:hAnsi="Times New Roman" w:cs="Times New Roman"/>
          <w:sz w:val="28"/>
          <w:szCs w:val="28"/>
          <w:vertAlign w:val="superscript"/>
          <w:lang w:bidi="ar-IQ"/>
        </w:rPr>
        <w:t>th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) </w:t>
      </w:r>
      <w:r w:rsidR="000F1249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of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Al</w:t>
      </w:r>
      <w:r w:rsidR="005578EB">
        <w:rPr>
          <w:rFonts w:ascii="Times New Roman" w:eastAsia="Times New Roman" w:hAnsi="Times New Roman" w:cs="Times New Roman"/>
          <w:sz w:val="28"/>
          <w:szCs w:val="28"/>
          <w:lang w:bidi="ar-IQ"/>
        </w:rPr>
        <w:t>-</w:t>
      </w:r>
      <w:proofErr w:type="spellStart"/>
      <w:r w:rsidR="005578EB">
        <w:rPr>
          <w:rFonts w:ascii="Times New Roman" w:eastAsia="Times New Roman" w:hAnsi="Times New Roman" w:cs="Times New Roman"/>
          <w:sz w:val="28"/>
          <w:szCs w:val="28"/>
          <w:lang w:bidi="ar-IQ"/>
        </w:rPr>
        <w:t>N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ahr</w:t>
      </w:r>
      <w:r w:rsidR="00041B9C">
        <w:rPr>
          <w:rFonts w:ascii="Times New Roman" w:eastAsia="Times New Roman" w:hAnsi="Times New Roman" w:cs="Times New Roman"/>
          <w:sz w:val="28"/>
          <w:szCs w:val="28"/>
          <w:lang w:bidi="ar-IQ"/>
        </w:rPr>
        <w:t>a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in</w:t>
      </w:r>
      <w:proofErr w:type="spellEnd"/>
      <w:r w:rsidR="005578EB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5578EB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Medicine</w:t>
      </w:r>
      <w:r w:rsidR="00337F78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337F78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ollege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(2013</w:t>
      </w:r>
      <w:r w:rsidR="00041B9C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and 2015</w:t>
      </w:r>
      <w:r w:rsidR="00134AE3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)</w:t>
      </w:r>
      <w:r w:rsidR="00144D87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134AE3" w:rsidRDefault="00337F78" w:rsidP="00C40AD0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5-</w:t>
      </w:r>
      <w:r w:rsidR="005578EB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0F1249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The 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Scientific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onference</w:t>
      </w:r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of Veterinary Medicine </w:t>
      </w:r>
      <w:r w:rsidR="00856B6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134AE3" w:rsidRP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ollege</w:t>
      </w:r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/ </w:t>
      </w:r>
      <w:proofErr w:type="spellStart"/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Alkufa</w:t>
      </w:r>
      <w:proofErr w:type="spellEnd"/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38104A">
        <w:rPr>
          <w:rFonts w:ascii="Times New Roman" w:eastAsia="Times New Roman" w:hAnsi="Times New Roman" w:cs="Times New Roman"/>
          <w:sz w:val="28"/>
          <w:szCs w:val="28"/>
          <w:lang w:bidi="ar-IQ"/>
        </w:rPr>
        <w:t>University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134AE3">
        <w:rPr>
          <w:rFonts w:ascii="Times New Roman" w:eastAsia="Times New Roman" w:hAnsi="Times New Roman" w:cs="Times New Roman"/>
          <w:sz w:val="28"/>
          <w:szCs w:val="28"/>
          <w:lang w:bidi="ar-IQ"/>
        </w:rPr>
        <w:t>(2014).</w:t>
      </w:r>
    </w:p>
    <w:p w:rsidR="00B1403D" w:rsidRDefault="00280E86" w:rsidP="00407BB4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B1403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6-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 Meeting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at Karbala </w:t>
      </w:r>
      <w:r w:rsidR="00C81644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>University</w:t>
      </w:r>
      <w:r w:rsid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/ </w:t>
      </w:r>
      <w:r w:rsidR="00407BB4">
        <w:rPr>
          <w:rFonts w:ascii="Times New Roman" w:eastAsia="Times New Roman" w:hAnsi="Times New Roman" w:cs="Times New Roman"/>
          <w:sz w:val="28"/>
          <w:szCs w:val="28"/>
          <w:lang w:bidi="ar-IQ"/>
        </w:rPr>
        <w:t>Therapeutic routs of Hydatid cysts</w:t>
      </w:r>
      <w:r w:rsid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disease</w:t>
      </w:r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>-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2014</w:t>
      </w:r>
      <w:r w:rsid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551801" w:rsidRDefault="00280E86" w:rsidP="00280E86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067296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7</w:t>
      </w:r>
      <w:r w:rsidRP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Workshop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551801">
        <w:rPr>
          <w:rFonts w:ascii="Times New Roman" w:eastAsia="Times New Roman" w:hAnsi="Times New Roman" w:cs="Times New Roman"/>
          <w:noProof/>
          <w:sz w:val="28"/>
          <w:szCs w:val="28"/>
        </w:rPr>
        <w:t xml:space="preserve">titled: </w:t>
      </w:r>
      <w:r w:rsidR="00A405CD">
        <w:rPr>
          <w:rFonts w:ascii="Times New Roman" w:eastAsia="Times New Roman" w:hAnsi="Times New Roman" w:cs="Times New Roman"/>
          <w:noProof/>
          <w:sz w:val="28"/>
          <w:szCs w:val="28"/>
        </w:rPr>
        <w:t>"</w:t>
      </w:r>
      <w:r w:rsidR="00551801">
        <w:rPr>
          <w:rFonts w:ascii="Times New Roman" w:eastAsia="Times New Roman" w:hAnsi="Times New Roman" w:cs="Times New Roman"/>
          <w:noProof/>
          <w:sz w:val="28"/>
          <w:szCs w:val="28"/>
        </w:rPr>
        <w:t>Transformiti</w:t>
      </w:r>
      <w:r w:rsidR="00A405CD">
        <w:rPr>
          <w:rFonts w:ascii="Times New Roman" w:eastAsia="Times New Roman" w:hAnsi="Times New Roman" w:cs="Times New Roman"/>
          <w:noProof/>
          <w:sz w:val="28"/>
          <w:szCs w:val="28"/>
        </w:rPr>
        <w:t>ve</w:t>
      </w:r>
      <w:r w:rsidR="00551801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learning promoting </w:t>
      </w:r>
      <w:r w:rsidR="00A405C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the </w:t>
      </w:r>
      <w:r w:rsidR="00551801">
        <w:rPr>
          <w:rFonts w:ascii="Times New Roman" w:eastAsia="Times New Roman" w:hAnsi="Times New Roman" w:cs="Times New Roman"/>
          <w:noProof/>
          <w:sz w:val="28"/>
          <w:szCs w:val="28"/>
        </w:rPr>
        <w:t>understanding level</w:t>
      </w:r>
      <w:r w:rsidR="00A405CD">
        <w:rPr>
          <w:rFonts w:ascii="Times New Roman" w:eastAsia="Times New Roman" w:hAnsi="Times New Roman" w:cs="Times New Roman"/>
          <w:sz w:val="28"/>
          <w:szCs w:val="28"/>
          <w:lang w:bidi="ar-IQ"/>
        </w:rPr>
        <w:t>"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hold 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>at Biotechn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>ology researches center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>/</w:t>
      </w:r>
      <w:r w:rsidR="00B1403D" w:rsidRPr="00B1403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proofErr w:type="spellStart"/>
      <w:r w:rsidR="00C81644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Alnahr</w:t>
      </w:r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>a</w:t>
      </w:r>
      <w:r w:rsidR="00C81644"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in</w:t>
      </w:r>
      <w:proofErr w:type="spellEnd"/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University</w:t>
      </w:r>
      <w:r w:rsidR="00A84BF4">
        <w:rPr>
          <w:rFonts w:ascii="Times New Roman" w:eastAsia="Times New Roman" w:hAnsi="Times New Roman" w:cs="Times New Roman"/>
          <w:sz w:val="28"/>
          <w:szCs w:val="28"/>
          <w:lang w:bidi="ar-IQ"/>
        </w:rPr>
        <w:t>-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Baghdad/ Iraq, in </w:t>
      </w:r>
      <w:proofErr w:type="spellStart"/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>cooporation</w:t>
      </w:r>
      <w:proofErr w:type="spellEnd"/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with the center of Excellence in transformative teaching and learning </w:t>
      </w:r>
      <w:r w:rsidR="00A405CD">
        <w:rPr>
          <w:rFonts w:ascii="Times New Roman" w:eastAsia="Times New Roman" w:hAnsi="Times New Roman" w:cs="Times New Roman"/>
          <w:sz w:val="28"/>
          <w:szCs w:val="28"/>
          <w:lang w:bidi="ar-IQ"/>
        </w:rPr>
        <w:t>U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niversity of </w:t>
      </w:r>
      <w:r w:rsidR="00A405CD">
        <w:rPr>
          <w:rFonts w:ascii="Times New Roman" w:eastAsia="Times New Roman" w:hAnsi="Times New Roman" w:cs="Times New Roman"/>
          <w:sz w:val="28"/>
          <w:szCs w:val="28"/>
          <w:lang w:bidi="ar-IQ"/>
        </w:rPr>
        <w:t>C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entral Oklahoma Edmond, OK U.S.A. </w:t>
      </w:r>
      <w:r w:rsidR="00A84BF4">
        <w:rPr>
          <w:rFonts w:ascii="Times New Roman" w:eastAsia="Times New Roman" w:hAnsi="Times New Roman" w:cs="Times New Roman"/>
          <w:sz w:val="28"/>
          <w:szCs w:val="28"/>
          <w:lang w:bidi="ar-IQ"/>
        </w:rPr>
        <w:t>2016</w:t>
      </w:r>
      <w:r w:rsidR="00C81644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  <w:r w:rsidR="00551801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 </w:t>
      </w:r>
    </w:p>
    <w:p w:rsidR="009E647C" w:rsidRDefault="00280E86" w:rsidP="00F81D67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067296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- </w:t>
      </w:r>
      <w:r w:rsidR="00F81D67">
        <w:rPr>
          <w:rFonts w:ascii="Times New Roman" w:eastAsia="Times New Roman" w:hAnsi="Times New Roman" w:cs="Times New Roman"/>
          <w:sz w:val="28"/>
          <w:szCs w:val="28"/>
          <w:lang w:bidi="ar-IQ"/>
        </w:rPr>
        <w:t>Preparation of t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issue</w:t>
      </w:r>
      <w:r w:rsidR="009E647C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culture</w:t>
      </w:r>
      <w:r w:rsidR="00F81D67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cycle</w:t>
      </w:r>
      <w:r w:rsidR="009E647C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F81D67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at Iraqi center for tumor medical genetic researches / </w:t>
      </w:r>
      <w:proofErr w:type="spellStart"/>
      <w:r w:rsidR="009E647C">
        <w:rPr>
          <w:rFonts w:ascii="Times New Roman" w:eastAsia="Times New Roman" w:hAnsi="Times New Roman" w:cs="Times New Roman"/>
          <w:sz w:val="28"/>
          <w:szCs w:val="28"/>
          <w:lang w:bidi="ar-IQ"/>
        </w:rPr>
        <w:t>Almustansiryia</w:t>
      </w:r>
      <w:proofErr w:type="spellEnd"/>
      <w:r w:rsidR="009E647C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University-2011.</w:t>
      </w:r>
    </w:p>
    <w:p w:rsidR="00134AE3" w:rsidRPr="00337F78" w:rsidRDefault="00134AE3" w:rsidP="00640E46">
      <w:pPr>
        <w:pStyle w:val="ListParagraph"/>
        <w:bidi w:val="0"/>
        <w:spacing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  <w:r w:rsidRPr="00337F78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Published researches:</w:t>
      </w:r>
    </w:p>
    <w:p w:rsidR="00337F78" w:rsidRDefault="00337F78" w:rsidP="00640E46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1- Experimental i</w:t>
      </w: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nfection of </w:t>
      </w:r>
      <w:proofErr w:type="spellStart"/>
      <w:r w:rsidRPr="00C94663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Klebsiella</w:t>
      </w:r>
      <w:proofErr w:type="spellEnd"/>
      <w:r w:rsidRPr="00C94663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 xml:space="preserve"> pneumonia</w:t>
      </w: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in urinary tract of female</w:t>
      </w:r>
      <w:r w:rsidR="005F0AC6">
        <w:rPr>
          <w:rFonts w:ascii="Times New Roman" w:eastAsia="Times New Roman" w:hAnsi="Times New Roman" w:cs="Times New Roman"/>
          <w:sz w:val="28"/>
          <w:szCs w:val="28"/>
          <w:lang w:bidi="ar-IQ"/>
        </w:rPr>
        <w:t>'s</w:t>
      </w:r>
      <w:r w:rsidRPr="00C94663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rats and guinea pigs.</w:t>
      </w:r>
      <w:r w:rsidR="005F0AC6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proofErr w:type="gramStart"/>
      <w:r w:rsidR="00435748" w:rsidRPr="00435748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 xml:space="preserve">Iraqi Journal of </w:t>
      </w:r>
      <w:r w:rsidR="0051280F" w:rsidRPr="00435748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Veterinary Medicine</w:t>
      </w:r>
      <w:r w:rsidR="0051280F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, </w:t>
      </w:r>
      <w:proofErr w:type="spellStart"/>
      <w:r w:rsidR="0051280F">
        <w:rPr>
          <w:rFonts w:ascii="Times New Roman" w:eastAsia="Times New Roman" w:hAnsi="Times New Roman" w:cs="Times New Roman"/>
          <w:sz w:val="28"/>
          <w:szCs w:val="28"/>
          <w:lang w:bidi="ar-IQ"/>
        </w:rPr>
        <w:t>vol</w:t>
      </w:r>
      <w:proofErr w:type="spellEnd"/>
      <w:r w:rsidR="0051280F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32</w:t>
      </w:r>
      <w:r w:rsidR="005F0AC6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</w:t>
      </w:r>
      <w:r w:rsidR="0051280F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(2), </w:t>
      </w:r>
      <w:r w:rsidR="0051280F" w:rsidRPr="00305D99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2008.</w:t>
      </w:r>
      <w:proofErr w:type="gramEnd"/>
    </w:p>
    <w:p w:rsidR="00337F78" w:rsidRPr="00337F78" w:rsidRDefault="00337F78" w:rsidP="00640E46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2</w:t>
      </w:r>
      <w:r w:rsidRPr="00337F78">
        <w:rPr>
          <w:rFonts w:ascii="Times New Roman" w:eastAsia="Times New Roman" w:hAnsi="Times New Roman" w:cs="Times New Roman" w:hint="cs"/>
          <w:sz w:val="28"/>
          <w:szCs w:val="28"/>
          <w:rtl/>
          <w:lang w:bidi="ar-IQ"/>
        </w:rPr>
        <w:t>-</w:t>
      </w: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Study the influence of some </w:t>
      </w:r>
      <w:r w:rsidRPr="00337F78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 xml:space="preserve">Listeria </w:t>
      </w:r>
      <w:proofErr w:type="spellStart"/>
      <w:r w:rsidRPr="00337F78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monocytogenes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antigens on the side effects of </w:t>
      </w:r>
      <w:proofErr w:type="spellStart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Mitomycin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C. The Iraqi Journal of Veterinary Medicine, special issue of the proceeding of the Eleventh Veterinary Scientific Conference, </w:t>
      </w:r>
      <w:proofErr w:type="spellStart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vol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36, </w:t>
      </w:r>
      <w:r w:rsidRPr="00337F78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2012</w:t>
      </w: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337F78" w:rsidRPr="00337F78" w:rsidRDefault="00337F78" w:rsidP="00640E46">
      <w:pPr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lastRenderedPageBreak/>
        <w:t xml:space="preserve">3- </w:t>
      </w:r>
      <w:proofErr w:type="spellStart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Histopathological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study in mice immunized against </w:t>
      </w:r>
      <w:proofErr w:type="spellStart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hydatidosis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by </w:t>
      </w:r>
      <w:proofErr w:type="spellStart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hydatid</w:t>
      </w:r>
      <w:proofErr w:type="spellEnd"/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cyst antigens, Journal of Genetic and Environmental Resources Conservation, volume 2, 2</w:t>
      </w:r>
      <w:r w:rsidRPr="00337F78">
        <w:rPr>
          <w:rFonts w:ascii="Times New Roman" w:eastAsia="Times New Roman" w:hAnsi="Times New Roman" w:cs="Times New Roman"/>
          <w:sz w:val="28"/>
          <w:szCs w:val="28"/>
          <w:vertAlign w:val="superscript"/>
          <w:lang w:bidi="ar-IQ"/>
        </w:rPr>
        <w:t>nd</w:t>
      </w: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issue, </w:t>
      </w:r>
      <w:r w:rsidRPr="00337F78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2014</w:t>
      </w:r>
      <w:r w:rsidRPr="00337F78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337F78" w:rsidRPr="00337F78" w:rsidRDefault="00337F78" w:rsidP="00C03DD0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  <w:lang w:bidi="ar-IQ"/>
        </w:rPr>
        <w:t>4-</w:t>
      </w:r>
      <w:r w:rsidRPr="00337F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Study the Histopathology of Immune-Therapy trail in Mice Infected with </w:t>
      </w:r>
      <w:proofErr w:type="spellStart"/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Hydatid</w:t>
      </w:r>
      <w:proofErr w:type="spellEnd"/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cysts</w:t>
      </w:r>
      <w:r w:rsidRPr="00337F78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. 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International Journal of Research Studies </w:t>
      </w:r>
      <w:r w:rsidR="00C03DD0"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in </w:t>
      </w:r>
      <w:r w:rsidR="00C03DD0">
        <w:rPr>
          <w:rFonts w:ascii="Times New Roman" w:eastAsia="Times New Roman" w:hAnsi="Times New Roman" w:cs="Times New Roman"/>
          <w:color w:val="000000"/>
          <w:sz w:val="28"/>
          <w:szCs w:val="28"/>
        </w:rPr>
        <w:t>Biosciences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(IJRSB), Volume 3, Issue 8, August, </w:t>
      </w:r>
      <w:r w:rsidRPr="00337F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2015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, PP 15-22.</w:t>
      </w:r>
    </w:p>
    <w:p w:rsidR="00337F78" w:rsidRDefault="00337F78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5-</w:t>
      </w:r>
      <w:r w:rsidRPr="00337F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5128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rophylactic study in mice immunized with </w:t>
      </w:r>
      <w:r w:rsidR="0051280F" w:rsidRPr="005128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Listeria </w:t>
      </w:r>
      <w:proofErr w:type="spellStart"/>
      <w:r w:rsidR="0051280F" w:rsidRPr="005128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monocytogenes</w:t>
      </w:r>
      <w:proofErr w:type="spellEnd"/>
      <w:r w:rsidR="005128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antigens and implanted with mammary adenocarcinoma (AM3).</w:t>
      </w:r>
      <w:r w:rsidR="00E032D9" w:rsidRPr="00337F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337F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International Journal of Biological &amp; Pharmaceutical Research.</w:t>
      </w:r>
      <w:proofErr w:type="gramEnd"/>
      <w:r w:rsidRPr="00337F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E032D9">
        <w:rPr>
          <w:rFonts w:ascii="Times New Roman" w:eastAsia="Times New Roman" w:hAnsi="Times New Roman" w:cs="Times New Roman"/>
          <w:color w:val="000000"/>
          <w:sz w:val="28"/>
          <w:szCs w:val="28"/>
        </w:rPr>
        <w:t>Vol</w:t>
      </w:r>
      <w:proofErr w:type="spellEnd"/>
      <w:r w:rsidR="00E0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6(8)</w:t>
      </w:r>
      <w:r w:rsidR="009845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84535">
        <w:rPr>
          <w:rFonts w:ascii="Times New Roman" w:eastAsia="Times New Roman" w:hAnsi="Times New Roman" w:cs="Times New Roman"/>
          <w:color w:val="000000"/>
          <w:sz w:val="28"/>
          <w:szCs w:val="28"/>
        </w:rPr>
        <w:t>pp</w:t>
      </w:r>
      <w:proofErr w:type="spellEnd"/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: 657-662</w:t>
      </w:r>
      <w:r w:rsidR="00E032D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0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 w:rsidR="00E032D9" w:rsidRPr="00337F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2015</w:t>
      </w:r>
      <w:r w:rsidR="00E032D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337F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84535" w:rsidRDefault="00984535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66D4" w:rsidRDefault="00984535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6- </w:t>
      </w:r>
      <w:proofErr w:type="spellStart"/>
      <w:r w:rsidRPr="00984535">
        <w:rPr>
          <w:rFonts w:asciiTheme="majorBidi" w:hAnsiTheme="majorBidi" w:cstheme="majorBidi"/>
          <w:color w:val="000000"/>
          <w:sz w:val="28"/>
          <w:szCs w:val="28"/>
        </w:rPr>
        <w:t>Toxicopathologic</w:t>
      </w:r>
      <w:proofErr w:type="spellEnd"/>
      <w:r w:rsidRPr="00984535">
        <w:rPr>
          <w:rFonts w:asciiTheme="majorBidi" w:hAnsiTheme="majorBidi" w:cstheme="majorBidi"/>
          <w:color w:val="000000"/>
          <w:sz w:val="28"/>
          <w:szCs w:val="28"/>
        </w:rPr>
        <w:t xml:space="preserve"> Effects of Sodium Fluoride on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84535">
        <w:rPr>
          <w:rFonts w:asciiTheme="majorBidi" w:hAnsiTheme="majorBidi" w:cstheme="majorBidi"/>
          <w:color w:val="000000"/>
          <w:sz w:val="28"/>
          <w:szCs w:val="28"/>
        </w:rPr>
        <w:t>Male´</w:t>
      </w:r>
      <w:r>
        <w:rPr>
          <w:rFonts w:asciiTheme="majorBidi" w:hAnsiTheme="majorBidi" w:cstheme="majorBidi"/>
          <w:color w:val="000000"/>
          <w:sz w:val="28"/>
          <w:szCs w:val="28"/>
        </w:rPr>
        <w:t>s</w:t>
      </w:r>
      <w:r w:rsidRPr="00984535">
        <w:rPr>
          <w:rFonts w:asciiTheme="majorBidi" w:hAnsiTheme="majorBidi" w:cstheme="majorBidi"/>
          <w:color w:val="000000"/>
          <w:sz w:val="28"/>
          <w:szCs w:val="28"/>
        </w:rPr>
        <w:t xml:space="preserve"> Reprod</w:t>
      </w:r>
      <w:r w:rsidR="008066D4">
        <w:rPr>
          <w:rFonts w:asciiTheme="majorBidi" w:hAnsiTheme="majorBidi" w:cstheme="majorBidi"/>
          <w:color w:val="000000"/>
          <w:sz w:val="28"/>
          <w:szCs w:val="28"/>
        </w:rPr>
        <w:t>uctive System of Rabbits Volume</w:t>
      </w:r>
      <w:r w:rsidRPr="00984535">
        <w:rPr>
          <w:rFonts w:asciiTheme="majorBidi" w:hAnsiTheme="majorBidi" w:cstheme="majorBidi"/>
          <w:color w:val="000000"/>
          <w:sz w:val="28"/>
          <w:szCs w:val="28"/>
        </w:rPr>
        <w:t xml:space="preserve">: 6 </w:t>
      </w:r>
      <w:r>
        <w:rPr>
          <w:rFonts w:asciiTheme="majorBidi" w:hAnsiTheme="majorBidi" w:cstheme="majorBidi"/>
          <w:color w:val="000000"/>
          <w:sz w:val="28"/>
          <w:szCs w:val="28"/>
        </w:rPr>
        <w:t>/</w:t>
      </w:r>
      <w:r w:rsidR="008066D4">
        <w:rPr>
          <w:rFonts w:asciiTheme="majorBidi" w:hAnsiTheme="majorBidi" w:cstheme="majorBidi"/>
          <w:color w:val="000000"/>
          <w:sz w:val="28"/>
          <w:szCs w:val="28"/>
        </w:rPr>
        <w:t xml:space="preserve"> Issue</w:t>
      </w:r>
      <w:r w:rsidRPr="00984535">
        <w:rPr>
          <w:rFonts w:asciiTheme="majorBidi" w:hAnsiTheme="majorBidi" w:cstheme="majorBidi"/>
          <w:color w:val="000000"/>
          <w:sz w:val="28"/>
          <w:szCs w:val="28"/>
        </w:rPr>
        <w:t xml:space="preserve">: 2 </w:t>
      </w:r>
      <w:r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984535">
        <w:rPr>
          <w:rFonts w:asciiTheme="majorBidi" w:hAnsiTheme="majorBidi" w:cstheme="majorBidi"/>
          <w:color w:val="000000"/>
          <w:sz w:val="28"/>
          <w:szCs w:val="28"/>
        </w:rPr>
        <w:t xml:space="preserve"> F</w:t>
      </w:r>
      <w:r>
        <w:rPr>
          <w:rFonts w:asciiTheme="majorBidi" w:hAnsiTheme="majorBidi" w:cstheme="majorBidi"/>
          <w:color w:val="000000"/>
          <w:sz w:val="28"/>
          <w:szCs w:val="28"/>
        </w:rPr>
        <w:t>EBRUARY 2016 / ISSN - 2249-555.</w:t>
      </w:r>
    </w:p>
    <w:p w:rsidR="008066D4" w:rsidRDefault="008066D4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183490" w:rsidRDefault="008066D4" w:rsidP="0002682D">
      <w:pPr>
        <w:pStyle w:val="Default"/>
        <w:jc w:val="both"/>
        <w:rPr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7- </w:t>
      </w:r>
      <w:r w:rsidRPr="008066D4">
        <w:rPr>
          <w:sz w:val="28"/>
          <w:szCs w:val="28"/>
        </w:rPr>
        <w:t>Histopathological Evaluation of Pulmonary Effects of Sodium Dichromate Cr VI in Rats</w:t>
      </w:r>
      <w:r>
        <w:rPr>
          <w:sz w:val="28"/>
          <w:szCs w:val="28"/>
        </w:rPr>
        <w:t>.</w:t>
      </w:r>
      <w:r w:rsidRPr="008066D4">
        <w:rPr>
          <w:sz w:val="28"/>
          <w:szCs w:val="28"/>
        </w:rPr>
        <w:t xml:space="preserve"> </w:t>
      </w:r>
      <w:proofErr w:type="spellStart"/>
      <w:r w:rsidRPr="008066D4">
        <w:rPr>
          <w:sz w:val="28"/>
          <w:szCs w:val="28"/>
        </w:rPr>
        <w:t>Zainab</w:t>
      </w:r>
      <w:proofErr w:type="spellEnd"/>
      <w:r w:rsidRPr="008066D4">
        <w:rPr>
          <w:sz w:val="28"/>
          <w:szCs w:val="28"/>
        </w:rPr>
        <w:t xml:space="preserve"> Ismail Ibrahim, Jihad Abdul</w:t>
      </w:r>
      <w:r w:rsidR="0002682D">
        <w:rPr>
          <w:sz w:val="28"/>
          <w:szCs w:val="28"/>
        </w:rPr>
        <w:t>-</w:t>
      </w:r>
      <w:proofErr w:type="spellStart"/>
      <w:r w:rsidR="0002682D">
        <w:rPr>
          <w:sz w:val="28"/>
          <w:szCs w:val="28"/>
        </w:rPr>
        <w:t>A</w:t>
      </w:r>
      <w:r w:rsidRPr="008066D4">
        <w:rPr>
          <w:sz w:val="28"/>
          <w:szCs w:val="28"/>
        </w:rPr>
        <w:t>meer</w:t>
      </w:r>
      <w:proofErr w:type="spellEnd"/>
      <w:r w:rsidRPr="008066D4">
        <w:rPr>
          <w:sz w:val="28"/>
          <w:szCs w:val="28"/>
        </w:rPr>
        <w:t xml:space="preserve"> Ahmed, Khalil </w:t>
      </w:r>
      <w:proofErr w:type="spellStart"/>
      <w:r w:rsidRPr="008066D4">
        <w:rPr>
          <w:sz w:val="28"/>
          <w:szCs w:val="28"/>
        </w:rPr>
        <w:t>Gazar</w:t>
      </w:r>
      <w:proofErr w:type="spellEnd"/>
      <w:r w:rsidRPr="008066D4">
        <w:rPr>
          <w:sz w:val="28"/>
          <w:szCs w:val="28"/>
        </w:rPr>
        <w:t xml:space="preserve"> </w:t>
      </w:r>
      <w:proofErr w:type="spellStart"/>
      <w:r w:rsidRPr="008066D4">
        <w:rPr>
          <w:sz w:val="28"/>
          <w:szCs w:val="28"/>
        </w:rPr>
        <w:t>Chelab</w:t>
      </w:r>
      <w:proofErr w:type="spellEnd"/>
      <w:r>
        <w:rPr>
          <w:sz w:val="28"/>
          <w:szCs w:val="28"/>
        </w:rPr>
        <w:t>.</w:t>
      </w:r>
      <w:r w:rsidR="00984535">
        <w:rPr>
          <w:rFonts w:asciiTheme="majorBidi" w:hAnsiTheme="majorBidi" w:cstheme="majorBidi"/>
          <w:sz w:val="28"/>
          <w:szCs w:val="28"/>
        </w:rPr>
        <w:t xml:space="preserve"> </w:t>
      </w:r>
      <w:r w:rsidRPr="008066D4">
        <w:rPr>
          <w:i/>
          <w:iCs/>
          <w:sz w:val="28"/>
          <w:szCs w:val="28"/>
        </w:rPr>
        <w:t>Journal of Agriculture and Veterinary Science</w:t>
      </w:r>
      <w:r w:rsidR="005C70B9">
        <w:t xml:space="preserve">. </w:t>
      </w:r>
      <w:r w:rsidR="005C70B9" w:rsidRPr="005C70B9">
        <w:rPr>
          <w:sz w:val="28"/>
          <w:szCs w:val="28"/>
        </w:rPr>
        <w:t>Volume 9, Issue 4 Ver. II (Apr. 2016), PP 13-17</w:t>
      </w:r>
      <w:r w:rsidR="00D10A8B">
        <w:rPr>
          <w:sz w:val="28"/>
          <w:szCs w:val="28"/>
        </w:rPr>
        <w:t>.</w:t>
      </w:r>
      <w:r w:rsidR="00AD4524" w:rsidRPr="00AD4524">
        <w:rPr>
          <w:i/>
          <w:iCs/>
          <w:sz w:val="22"/>
          <w:szCs w:val="22"/>
        </w:rPr>
        <w:t xml:space="preserve"> </w:t>
      </w:r>
      <w:hyperlink r:id="rId7" w:history="1">
        <w:r w:rsidR="00183490" w:rsidRPr="00EA10E7">
          <w:rPr>
            <w:rStyle w:val="Hyperlink"/>
            <w:i/>
            <w:iCs/>
            <w:sz w:val="28"/>
            <w:szCs w:val="28"/>
          </w:rPr>
          <w:t>www.iosrjournals.org</w:t>
        </w:r>
      </w:hyperlink>
      <w:r w:rsidR="00183490">
        <w:rPr>
          <w:i/>
          <w:iCs/>
          <w:sz w:val="28"/>
          <w:szCs w:val="28"/>
        </w:rPr>
        <w:t xml:space="preserve"> </w:t>
      </w:r>
    </w:p>
    <w:p w:rsidR="007D4C88" w:rsidRDefault="007D4C88" w:rsidP="00640E46">
      <w:pPr>
        <w:pStyle w:val="Default"/>
        <w:jc w:val="both"/>
        <w:rPr>
          <w:sz w:val="28"/>
          <w:szCs w:val="28"/>
        </w:rPr>
      </w:pPr>
    </w:p>
    <w:p w:rsidR="00183490" w:rsidRDefault="00183490" w:rsidP="00640E46">
      <w:pPr>
        <w:pStyle w:val="Default"/>
        <w:jc w:val="both"/>
        <w:rPr>
          <w:sz w:val="28"/>
          <w:szCs w:val="28"/>
        </w:rPr>
      </w:pPr>
      <w:r w:rsidRPr="00183490">
        <w:rPr>
          <w:sz w:val="28"/>
          <w:szCs w:val="28"/>
        </w:rPr>
        <w:t>8-</w:t>
      </w:r>
      <w:r>
        <w:rPr>
          <w:sz w:val="28"/>
          <w:szCs w:val="28"/>
        </w:rPr>
        <w:t>HISTOPATHOLOGY POST INTRAPERITONEAL INFECTION</w:t>
      </w:r>
    </w:p>
    <w:p w:rsidR="007D2C7F" w:rsidRDefault="00183490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WITH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Providencia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rettger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MICE. Zainab Ismail Ibrahim</w:t>
      </w:r>
      <w:r w:rsidR="007D4C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AvenirLTStd-Medium" w:hAnsi="AvenirLTStd-Medium" w:cs="AvenirLTStd-Medium"/>
          <w:color w:val="FFFFFF"/>
        </w:rPr>
        <w:t xml:space="preserve">, </w:t>
      </w:r>
      <w:r w:rsidRPr="007D4C88">
        <w:rPr>
          <w:rFonts w:asciiTheme="majorBidi" w:hAnsiTheme="majorBidi" w:cstheme="majorBidi"/>
          <w:i/>
          <w:iCs/>
          <w:sz w:val="28"/>
          <w:szCs w:val="28"/>
        </w:rPr>
        <w:t>Bas</w:t>
      </w:r>
      <w:r w:rsidR="007D4C88" w:rsidRPr="007D4C88">
        <w:rPr>
          <w:rFonts w:asciiTheme="majorBidi" w:hAnsiTheme="majorBidi" w:cstheme="majorBidi"/>
          <w:i/>
          <w:iCs/>
          <w:sz w:val="28"/>
          <w:szCs w:val="28"/>
        </w:rPr>
        <w:t xml:space="preserve">ra </w:t>
      </w:r>
      <w:r w:rsidRPr="007D4C88">
        <w:rPr>
          <w:rFonts w:asciiTheme="majorBidi" w:hAnsiTheme="majorBidi" w:cstheme="majorBidi"/>
          <w:i/>
          <w:iCs/>
          <w:sz w:val="28"/>
          <w:szCs w:val="28"/>
        </w:rPr>
        <w:t>J</w:t>
      </w:r>
      <w:r w:rsidR="007D4C88" w:rsidRPr="007D4C88">
        <w:rPr>
          <w:rFonts w:asciiTheme="majorBidi" w:hAnsiTheme="majorBidi" w:cstheme="majorBidi"/>
          <w:i/>
          <w:iCs/>
          <w:sz w:val="28"/>
          <w:szCs w:val="28"/>
        </w:rPr>
        <w:t xml:space="preserve">ournal of </w:t>
      </w:r>
      <w:proofErr w:type="spellStart"/>
      <w:r w:rsidRPr="007D4C88">
        <w:rPr>
          <w:rFonts w:asciiTheme="majorBidi" w:hAnsiTheme="majorBidi" w:cstheme="majorBidi"/>
          <w:i/>
          <w:iCs/>
          <w:sz w:val="28"/>
          <w:szCs w:val="28"/>
        </w:rPr>
        <w:t>Vet</w:t>
      </w:r>
      <w:r w:rsidR="007D4C88" w:rsidRPr="007D4C88">
        <w:rPr>
          <w:rFonts w:asciiTheme="majorBidi" w:hAnsiTheme="majorBidi" w:cstheme="majorBidi"/>
          <w:i/>
          <w:iCs/>
          <w:sz w:val="28"/>
          <w:szCs w:val="28"/>
        </w:rPr>
        <w:t>etrinary</w:t>
      </w:r>
      <w:proofErr w:type="spellEnd"/>
      <w:r w:rsidR="007D4C88" w:rsidRPr="007D4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4C88">
        <w:rPr>
          <w:rFonts w:asciiTheme="majorBidi" w:hAnsiTheme="majorBidi" w:cstheme="majorBidi"/>
          <w:i/>
          <w:iCs/>
          <w:sz w:val="28"/>
          <w:szCs w:val="28"/>
        </w:rPr>
        <w:t>Res</w:t>
      </w:r>
      <w:r w:rsidR="007D4C88" w:rsidRPr="007D4C88">
        <w:rPr>
          <w:rFonts w:asciiTheme="majorBidi" w:hAnsiTheme="majorBidi" w:cstheme="majorBidi"/>
          <w:i/>
          <w:iCs/>
          <w:sz w:val="28"/>
          <w:szCs w:val="28"/>
        </w:rPr>
        <w:t>earch</w:t>
      </w:r>
      <w:r w:rsidRPr="00183490">
        <w:rPr>
          <w:rFonts w:asciiTheme="majorBidi" w:hAnsiTheme="majorBidi" w:cstheme="majorBidi"/>
          <w:sz w:val="28"/>
          <w:szCs w:val="28"/>
        </w:rPr>
        <w:t>.Vol.15,</w:t>
      </w:r>
      <w:r w:rsidR="007D2C7F">
        <w:rPr>
          <w:rFonts w:asciiTheme="majorBidi" w:hAnsiTheme="majorBidi" w:cstheme="majorBidi"/>
          <w:sz w:val="28"/>
          <w:szCs w:val="28"/>
        </w:rPr>
        <w:t xml:space="preserve"> </w:t>
      </w:r>
      <w:r w:rsidRPr="00183490">
        <w:rPr>
          <w:rFonts w:asciiTheme="majorBidi" w:hAnsiTheme="majorBidi" w:cstheme="majorBidi"/>
          <w:sz w:val="28"/>
          <w:szCs w:val="28"/>
        </w:rPr>
        <w:t>No.2</w:t>
      </w:r>
      <w:r w:rsidR="007D2C7F" w:rsidRPr="00183490">
        <w:rPr>
          <w:rFonts w:asciiTheme="majorBidi" w:hAnsiTheme="majorBidi" w:cstheme="majorBidi"/>
          <w:sz w:val="28"/>
          <w:szCs w:val="28"/>
        </w:rPr>
        <w:t>, 2016.</w:t>
      </w:r>
    </w:p>
    <w:p w:rsidR="007D2C7F" w:rsidRDefault="007D2C7F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7D2C7F" w:rsidRDefault="007D2C7F" w:rsidP="00640E4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FFFFFF"/>
          <w:sz w:val="28"/>
          <w:szCs w:val="28"/>
        </w:rPr>
      </w:pPr>
      <w:r w:rsidRPr="00183490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color w:val="FFFFFF"/>
          <w:sz w:val="28"/>
          <w:szCs w:val="28"/>
        </w:rPr>
        <w:t>-</w:t>
      </w:r>
      <w:r w:rsidRPr="007D2C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3DA8">
        <w:rPr>
          <w:rFonts w:ascii="Times New Roman" w:eastAsia="Calibri" w:hAnsi="Times New Roman" w:cs="Times New Roman"/>
          <w:sz w:val="28"/>
          <w:szCs w:val="28"/>
        </w:rPr>
        <w:t>Ultrastructural</w:t>
      </w:r>
      <w:proofErr w:type="spellEnd"/>
      <w:r w:rsidRPr="00173DA8">
        <w:rPr>
          <w:rFonts w:ascii="Times New Roman" w:eastAsia="Calibri" w:hAnsi="Times New Roman" w:cs="Times New Roman"/>
          <w:sz w:val="28"/>
          <w:szCs w:val="28"/>
        </w:rPr>
        <w:t xml:space="preserve"> changes </w:t>
      </w:r>
      <w:r w:rsidR="00144D87">
        <w:rPr>
          <w:rFonts w:ascii="Times New Roman" w:eastAsia="Calibri" w:hAnsi="Times New Roman" w:cs="Times New Roman"/>
          <w:sz w:val="28"/>
          <w:szCs w:val="28"/>
        </w:rPr>
        <w:t xml:space="preserve">in </w:t>
      </w:r>
      <w:r w:rsidR="00144D87" w:rsidRPr="00173DA8">
        <w:rPr>
          <w:rFonts w:ascii="Times New Roman" w:eastAsia="Calibri" w:hAnsi="Times New Roman" w:cs="Times New Roman"/>
          <w:sz w:val="28"/>
          <w:szCs w:val="28"/>
        </w:rPr>
        <w:t>the</w:t>
      </w:r>
      <w:r w:rsidR="00144D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DA8">
        <w:rPr>
          <w:rFonts w:ascii="Times New Roman" w:eastAsia="Calibri" w:hAnsi="Times New Roman" w:cs="Times New Roman"/>
          <w:sz w:val="28"/>
          <w:szCs w:val="28"/>
        </w:rPr>
        <w:t>liver</w:t>
      </w:r>
      <w:r w:rsidR="00A81069">
        <w:rPr>
          <w:rFonts w:ascii="Times New Roman" w:eastAsia="Calibri" w:hAnsi="Times New Roman" w:cs="Times New Roman"/>
          <w:sz w:val="28"/>
          <w:szCs w:val="28"/>
        </w:rPr>
        <w:t>s of mice</w:t>
      </w:r>
      <w:r w:rsidRPr="00173DA8">
        <w:rPr>
          <w:rFonts w:ascii="Times New Roman" w:eastAsia="Calibri" w:hAnsi="Times New Roman" w:cs="Times New Roman"/>
          <w:sz w:val="28"/>
          <w:szCs w:val="28"/>
        </w:rPr>
        <w:t xml:space="preserve"> post</w:t>
      </w:r>
      <w:r w:rsidR="00423F25" w:rsidRPr="00423F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3F25">
        <w:rPr>
          <w:rFonts w:ascii="Times New Roman" w:eastAsia="Calibri" w:hAnsi="Times New Roman" w:cs="Times New Roman"/>
          <w:sz w:val="28"/>
          <w:szCs w:val="28"/>
        </w:rPr>
        <w:t>infection with</w:t>
      </w:r>
      <w:r w:rsidRPr="00173D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DA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Listeria </w:t>
      </w:r>
      <w:proofErr w:type="spellStart"/>
      <w:r w:rsidRPr="00173DA8">
        <w:rPr>
          <w:rFonts w:ascii="Times New Roman" w:eastAsia="Calibri" w:hAnsi="Times New Roman" w:cs="Times New Roman"/>
          <w:i/>
          <w:iCs/>
          <w:sz w:val="28"/>
          <w:szCs w:val="28"/>
        </w:rPr>
        <w:t>monocytigenes</w:t>
      </w:r>
      <w:proofErr w:type="spellEnd"/>
      <w:r w:rsidR="00A8106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81069" w:rsidRPr="00A81069">
        <w:rPr>
          <w:rFonts w:ascii="Times New Roman" w:eastAsia="Calibri" w:hAnsi="Times New Roman" w:cs="Times New Roman"/>
          <w:i/>
          <w:iCs/>
          <w:sz w:val="28"/>
          <w:szCs w:val="28"/>
        </w:rPr>
        <w:t>Journal of Veterinary Medicine College.</w:t>
      </w:r>
      <w:r w:rsidR="00A81069">
        <w:rPr>
          <w:rFonts w:ascii="Times New Roman" w:eastAsia="Calibri" w:hAnsi="Times New Roman" w:cs="Times New Roman"/>
          <w:sz w:val="28"/>
          <w:szCs w:val="28"/>
        </w:rPr>
        <w:t xml:space="preserve"> 2016</w:t>
      </w:r>
      <w:r w:rsidR="00423F25">
        <w:rPr>
          <w:rFonts w:ascii="Times New Roman" w:eastAsia="Calibri" w:hAnsi="Times New Roman" w:cs="Times New Roman"/>
          <w:sz w:val="28"/>
          <w:szCs w:val="28"/>
        </w:rPr>
        <w:t>. (</w:t>
      </w:r>
      <w:r w:rsidR="00144D87">
        <w:rPr>
          <w:rFonts w:ascii="Times New Roman" w:eastAsia="Calibri" w:hAnsi="Times New Roman" w:cs="Times New Roman"/>
          <w:sz w:val="28"/>
          <w:szCs w:val="28"/>
        </w:rPr>
        <w:t>Accepted-2016)</w:t>
      </w:r>
      <w:r w:rsidR="00A810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FFFFFF"/>
          <w:sz w:val="28"/>
          <w:szCs w:val="28"/>
        </w:rPr>
        <w:t>-Accepted in 9-</w:t>
      </w:r>
    </w:p>
    <w:p w:rsidR="00984535" w:rsidRPr="00183490" w:rsidRDefault="00183490" w:rsidP="007D2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venirLTStd-Book" w:hAnsi="AvenirLTStd-Heavy" w:cs="AvenirLTStd-Book"/>
          <w:color w:val="FFFFFF"/>
          <w:sz w:val="18"/>
          <w:szCs w:val="18"/>
        </w:rPr>
        <w:t>.</w:t>
      </w:r>
      <w:r w:rsidR="00984535">
        <w:rPr>
          <w:rFonts w:ascii="AvenirLTStd-Book" w:hAnsi="AvenirLTStd-Heavy" w:cs="AvenirLTStd-Book"/>
          <w:color w:val="FFFFFF"/>
          <w:sz w:val="18"/>
          <w:szCs w:val="18"/>
        </w:rPr>
        <w:t>fluoride, toxic effects on male's reproductive system</w:t>
      </w:r>
    </w:p>
    <w:p w:rsidR="003D6335" w:rsidRPr="00173DA8" w:rsidRDefault="00173DA8" w:rsidP="0068669D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3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Researches </w:t>
      </w:r>
      <w:proofErr w:type="gramStart"/>
      <w:r w:rsidR="006866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under  achievement</w:t>
      </w:r>
      <w:proofErr w:type="gramEnd"/>
      <w:r w:rsidRPr="00173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173DA8" w:rsidRPr="00337F78" w:rsidRDefault="00173DA8" w:rsidP="00173DA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3DA8" w:rsidRDefault="00E45D84" w:rsidP="00E45D84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1-</w:t>
      </w:r>
      <w:r w:rsidR="00173DA8" w:rsidRPr="00173DA8">
        <w:rPr>
          <w:rFonts w:ascii="Times New Roman" w:eastAsia="Times New Roman" w:hAnsi="Times New Roman" w:cs="Times New Roman"/>
          <w:sz w:val="28"/>
          <w:szCs w:val="28"/>
          <w:lang w:bidi="ar-IQ"/>
        </w:rPr>
        <w:t>Immunohistochemical study of CD68 in mice implanted with mammary adenocarcinoma.</w:t>
      </w:r>
    </w:p>
    <w:p w:rsidR="00A84BF4" w:rsidRDefault="00A84BF4" w:rsidP="00640E46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2-</w:t>
      </w:r>
      <w:r w:rsidR="00640E46">
        <w:rPr>
          <w:rFonts w:ascii="Times New Roman" w:eastAsia="Times New Roman" w:hAnsi="Times New Roman" w:cs="Times New Roman"/>
          <w:sz w:val="28"/>
          <w:szCs w:val="28"/>
          <w:lang w:bidi="ar-IQ"/>
        </w:rPr>
        <w:t>U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ltrastructral changes in the spleen tissues of mice infected with </w:t>
      </w:r>
      <w:r w:rsidRPr="00A84BF4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 xml:space="preserve">Listeria </w:t>
      </w:r>
      <w:proofErr w:type="spellStart"/>
      <w:r w:rsidRPr="00A84BF4">
        <w:rPr>
          <w:rFonts w:ascii="Times New Roman" w:eastAsia="Times New Roman" w:hAnsi="Times New Roman" w:cs="Times New Roman"/>
          <w:i/>
          <w:iCs/>
          <w:sz w:val="28"/>
          <w:szCs w:val="28"/>
          <w:lang w:bidi="ar-IQ"/>
        </w:rPr>
        <w:t>monocytogenes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0F1249" w:rsidRDefault="000F1249" w:rsidP="000F1249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0F1249" w:rsidRDefault="000F1249" w:rsidP="000F1249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0F1249" w:rsidRDefault="00476B8C" w:rsidP="00714BAD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Committees'</w:t>
      </w:r>
      <w:r w:rsidR="00BA0874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 </w:t>
      </w:r>
      <w:r w:rsidR="00714BA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participation</w:t>
      </w:r>
      <w:r w:rsidR="00BA0874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:</w:t>
      </w:r>
    </w:p>
    <w:p w:rsidR="00BA0874" w:rsidRPr="00714BAD" w:rsidRDefault="00714BAD" w:rsidP="00714BAD">
      <w:pPr>
        <w:pStyle w:val="ListParagraph"/>
        <w:numPr>
          <w:ilvl w:val="0"/>
          <w:numId w:val="6"/>
        </w:numPr>
        <w:tabs>
          <w:tab w:val="right" w:pos="7088"/>
        </w:tabs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Member panel discussion of t</w:t>
      </w:r>
      <w:r w:rsidR="00BA0874" w:rsidRPr="00BA0874">
        <w:rPr>
          <w:rFonts w:ascii="Times New Roman" w:eastAsia="Times New Roman" w:hAnsi="Times New Roman" w:cs="Times New Roman"/>
          <w:sz w:val="28"/>
          <w:szCs w:val="28"/>
          <w:lang w:bidi="ar-IQ"/>
        </w:rPr>
        <w:t>hree master degree</w:t>
      </w:r>
      <w:r w:rsidR="00AE153E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(2014, 2015 &amp; 2016)</w:t>
      </w: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and </w:t>
      </w:r>
      <w:r w:rsidR="00BA0874" w:rsidRPr="00714BAD">
        <w:rPr>
          <w:rFonts w:ascii="Times New Roman" w:eastAsia="Times New Roman" w:hAnsi="Times New Roman" w:cs="Times New Roman"/>
          <w:sz w:val="28"/>
          <w:szCs w:val="28"/>
          <w:lang w:bidi="ar-IQ"/>
        </w:rPr>
        <w:t>One Diploma</w:t>
      </w:r>
      <w:r w:rsidR="00AE153E" w:rsidRPr="00714BAD">
        <w:rPr>
          <w:rFonts w:ascii="Times New Roman" w:eastAsia="Times New Roman" w:hAnsi="Times New Roman" w:cs="Times New Roman"/>
          <w:sz w:val="28"/>
          <w:szCs w:val="28"/>
          <w:lang w:bidi="ar-IQ"/>
        </w:rPr>
        <w:t xml:space="preserve"> (2016)</w:t>
      </w:r>
      <w:r w:rsidR="00BA0874" w:rsidRPr="00714BAD">
        <w:rPr>
          <w:rFonts w:ascii="Times New Roman" w:eastAsia="Times New Roman" w:hAnsi="Times New Roman" w:cs="Times New Roman"/>
          <w:sz w:val="28"/>
          <w:szCs w:val="28"/>
          <w:lang w:bidi="ar-IQ"/>
        </w:rPr>
        <w:t>.</w:t>
      </w:r>
    </w:p>
    <w:p w:rsidR="00FA7F49" w:rsidRDefault="00FA7F49" w:rsidP="00FA7F49">
      <w:pPr>
        <w:pStyle w:val="ListParagraph"/>
        <w:numPr>
          <w:ilvl w:val="0"/>
          <w:numId w:val="6"/>
        </w:numPr>
        <w:tabs>
          <w:tab w:val="right" w:pos="7088"/>
        </w:tabs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t>Member link of warranty and quality.</w:t>
      </w:r>
    </w:p>
    <w:p w:rsidR="00714BAD" w:rsidRDefault="00714BAD" w:rsidP="00714BAD">
      <w:pPr>
        <w:pStyle w:val="ListParagraph"/>
        <w:numPr>
          <w:ilvl w:val="0"/>
          <w:numId w:val="6"/>
        </w:numPr>
        <w:tabs>
          <w:tab w:val="right" w:pos="7088"/>
        </w:tabs>
        <w:bidi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  <w:r>
        <w:rPr>
          <w:rFonts w:ascii="Times New Roman" w:eastAsia="Times New Roman" w:hAnsi="Times New Roman" w:cs="Times New Roman"/>
          <w:sz w:val="28"/>
          <w:szCs w:val="28"/>
          <w:lang w:bidi="ar-IQ"/>
        </w:rPr>
        <w:lastRenderedPageBreak/>
        <w:t>Member of the committee on examinations of department since 2012</w:t>
      </w:r>
    </w:p>
    <w:p w:rsidR="008A782D" w:rsidRDefault="008A782D" w:rsidP="008A782D">
      <w:pPr>
        <w:pStyle w:val="ListParagraph"/>
        <w:tabs>
          <w:tab w:val="right" w:pos="7088"/>
        </w:tabs>
        <w:bidi w:val="0"/>
        <w:spacing w:after="100" w:afterAutospacing="1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8A782D" w:rsidRPr="008A782D" w:rsidRDefault="008A782D" w:rsidP="00640E46">
      <w:pPr>
        <w:pStyle w:val="ListParagraph"/>
        <w:tabs>
          <w:tab w:val="right" w:pos="7088"/>
        </w:tabs>
        <w:bidi w:val="0"/>
        <w:spacing w:after="100" w:afterAutospacing="1" w:line="240" w:lineRule="auto"/>
        <w:ind w:left="43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</w:pPr>
      <w:proofErr w:type="gramStart"/>
      <w:r w:rsidRPr="008A782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The </w:t>
      </w:r>
      <w:r w:rsidR="00640E46" w:rsidRPr="008A782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Assistant Prof. </w:t>
      </w:r>
      <w:r w:rsidR="00640E46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Degree in </w:t>
      </w:r>
      <w:r w:rsidRPr="008A782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 xml:space="preserve">progression at Baghdad </w:t>
      </w:r>
      <w:r w:rsidR="00C946E9" w:rsidRPr="008A782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University</w:t>
      </w:r>
      <w:r w:rsidRPr="008A782D">
        <w:rPr>
          <w:rFonts w:ascii="Times New Roman" w:eastAsia="Times New Roman" w:hAnsi="Times New Roman" w:cs="Times New Roman"/>
          <w:b/>
          <w:bCs/>
          <w:sz w:val="28"/>
          <w:szCs w:val="28"/>
          <w:lang w:bidi="ar-IQ"/>
        </w:rPr>
        <w:t>.</w:t>
      </w:r>
      <w:proofErr w:type="gramEnd"/>
    </w:p>
    <w:p w:rsidR="00173DA8" w:rsidRPr="00173DA8" w:rsidRDefault="00173DA8" w:rsidP="00E45D84">
      <w:pPr>
        <w:tabs>
          <w:tab w:val="right" w:pos="7088"/>
        </w:tabs>
        <w:bidi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337F78" w:rsidRPr="00337F78" w:rsidRDefault="00337F78" w:rsidP="00337F78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50A3" w:rsidRPr="00682BB7" w:rsidRDefault="00647040" w:rsidP="00682BB7">
      <w:pPr>
        <w:bidi w:val="0"/>
        <w:spacing w:after="100" w:afterAutospacing="1" w:line="360" w:lineRule="auto"/>
        <w:jc w:val="right"/>
        <w:rPr>
          <w:rFonts w:ascii="Freestyle Script" w:hAnsi="Freestyle Script" w:cstheme="majorBidi"/>
          <w:b/>
          <w:bCs/>
          <w:sz w:val="44"/>
          <w:szCs w:val="44"/>
          <w:rtl/>
          <w:lang w:bidi="ar-IQ"/>
        </w:rPr>
      </w:pPr>
      <w:r w:rsidRPr="000510E1">
        <w:rPr>
          <w:rFonts w:ascii="Freestyle Script" w:hAnsi="Freestyle Script" w:cstheme="majorBidi"/>
          <w:b/>
          <w:bCs/>
          <w:sz w:val="44"/>
          <w:szCs w:val="44"/>
          <w:lang w:bidi="ar-IQ"/>
        </w:rPr>
        <w:t>Zainab</w:t>
      </w:r>
    </w:p>
    <w:sectPr w:rsidR="003B50A3" w:rsidRPr="00682BB7" w:rsidSect="00F5739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LTStd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LTStd-Book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venirLTStd-Heav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0583"/>
    <w:multiLevelType w:val="hybridMultilevel"/>
    <w:tmpl w:val="2D7A2ED8"/>
    <w:lvl w:ilvl="0" w:tplc="F642C68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53B7FF9"/>
    <w:multiLevelType w:val="hybridMultilevel"/>
    <w:tmpl w:val="2F66C99A"/>
    <w:lvl w:ilvl="0" w:tplc="A2286918">
      <w:start w:val="1"/>
      <w:numFmt w:val="decimal"/>
      <w:lvlText w:val="%1-"/>
      <w:lvlJc w:val="left"/>
      <w:pPr>
        <w:ind w:left="3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3" w:hanging="360"/>
      </w:pPr>
    </w:lvl>
    <w:lvl w:ilvl="2" w:tplc="0409001B" w:tentative="1">
      <w:start w:val="1"/>
      <w:numFmt w:val="lowerRoman"/>
      <w:lvlText w:val="%3."/>
      <w:lvlJc w:val="right"/>
      <w:pPr>
        <w:ind w:left="4493" w:hanging="180"/>
      </w:pPr>
    </w:lvl>
    <w:lvl w:ilvl="3" w:tplc="0409000F" w:tentative="1">
      <w:start w:val="1"/>
      <w:numFmt w:val="decimal"/>
      <w:lvlText w:val="%4."/>
      <w:lvlJc w:val="left"/>
      <w:pPr>
        <w:ind w:left="5213" w:hanging="360"/>
      </w:pPr>
    </w:lvl>
    <w:lvl w:ilvl="4" w:tplc="04090019" w:tentative="1">
      <w:start w:val="1"/>
      <w:numFmt w:val="lowerLetter"/>
      <w:lvlText w:val="%5."/>
      <w:lvlJc w:val="left"/>
      <w:pPr>
        <w:ind w:left="5933" w:hanging="360"/>
      </w:pPr>
    </w:lvl>
    <w:lvl w:ilvl="5" w:tplc="0409001B" w:tentative="1">
      <w:start w:val="1"/>
      <w:numFmt w:val="lowerRoman"/>
      <w:lvlText w:val="%6."/>
      <w:lvlJc w:val="right"/>
      <w:pPr>
        <w:ind w:left="6653" w:hanging="180"/>
      </w:pPr>
    </w:lvl>
    <w:lvl w:ilvl="6" w:tplc="0409000F" w:tentative="1">
      <w:start w:val="1"/>
      <w:numFmt w:val="decimal"/>
      <w:lvlText w:val="%7."/>
      <w:lvlJc w:val="left"/>
      <w:pPr>
        <w:ind w:left="7373" w:hanging="360"/>
      </w:pPr>
    </w:lvl>
    <w:lvl w:ilvl="7" w:tplc="04090019" w:tentative="1">
      <w:start w:val="1"/>
      <w:numFmt w:val="lowerLetter"/>
      <w:lvlText w:val="%8."/>
      <w:lvlJc w:val="left"/>
      <w:pPr>
        <w:ind w:left="8093" w:hanging="360"/>
      </w:pPr>
    </w:lvl>
    <w:lvl w:ilvl="8" w:tplc="040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2">
    <w:nsid w:val="302530A2"/>
    <w:multiLevelType w:val="hybridMultilevel"/>
    <w:tmpl w:val="303AA638"/>
    <w:lvl w:ilvl="0" w:tplc="D94E0E68"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37EC164D"/>
    <w:multiLevelType w:val="hybridMultilevel"/>
    <w:tmpl w:val="2C203E4C"/>
    <w:lvl w:ilvl="0" w:tplc="16704F5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259C7"/>
    <w:multiLevelType w:val="hybridMultilevel"/>
    <w:tmpl w:val="8CD8D0E6"/>
    <w:lvl w:ilvl="0" w:tplc="5546F0D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1E95"/>
    <w:multiLevelType w:val="hybridMultilevel"/>
    <w:tmpl w:val="5B74FDBE"/>
    <w:lvl w:ilvl="0" w:tplc="DCA06314">
      <w:start w:val="1"/>
      <w:numFmt w:val="decimal"/>
      <w:lvlText w:val="%1-"/>
      <w:lvlJc w:val="left"/>
      <w:pPr>
        <w:ind w:left="825" w:hanging="465"/>
      </w:pPr>
      <w:rPr>
        <w:rFonts w:asciiTheme="majorBidi" w:eastAsiaTheme="minorEastAsia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08568F"/>
    <w:multiLevelType w:val="hybridMultilevel"/>
    <w:tmpl w:val="1C96254A"/>
    <w:lvl w:ilvl="0" w:tplc="0DDACED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CD"/>
    <w:rsid w:val="0002682D"/>
    <w:rsid w:val="00031547"/>
    <w:rsid w:val="00041B9C"/>
    <w:rsid w:val="000510E1"/>
    <w:rsid w:val="00067296"/>
    <w:rsid w:val="000863F0"/>
    <w:rsid w:val="000F1249"/>
    <w:rsid w:val="001344E0"/>
    <w:rsid w:val="00134AE3"/>
    <w:rsid w:val="00144D87"/>
    <w:rsid w:val="00160565"/>
    <w:rsid w:val="00173DA8"/>
    <w:rsid w:val="00183490"/>
    <w:rsid w:val="002548DA"/>
    <w:rsid w:val="00280E86"/>
    <w:rsid w:val="00305D99"/>
    <w:rsid w:val="00337F78"/>
    <w:rsid w:val="0038104A"/>
    <w:rsid w:val="003A2ABD"/>
    <w:rsid w:val="003B50A3"/>
    <w:rsid w:val="003C4560"/>
    <w:rsid w:val="003D6335"/>
    <w:rsid w:val="00407BB4"/>
    <w:rsid w:val="00423F25"/>
    <w:rsid w:val="00435748"/>
    <w:rsid w:val="00436455"/>
    <w:rsid w:val="00455568"/>
    <w:rsid w:val="00474DF4"/>
    <w:rsid w:val="00476B8C"/>
    <w:rsid w:val="004B18D7"/>
    <w:rsid w:val="0051280F"/>
    <w:rsid w:val="005448B8"/>
    <w:rsid w:val="00551801"/>
    <w:rsid w:val="005578EB"/>
    <w:rsid w:val="005C70B9"/>
    <w:rsid w:val="005E44D5"/>
    <w:rsid w:val="005F0AC6"/>
    <w:rsid w:val="00623EB8"/>
    <w:rsid w:val="00637D89"/>
    <w:rsid w:val="00640E46"/>
    <w:rsid w:val="00647040"/>
    <w:rsid w:val="006505E7"/>
    <w:rsid w:val="00682BB7"/>
    <w:rsid w:val="0068669D"/>
    <w:rsid w:val="00705A2D"/>
    <w:rsid w:val="00714BAD"/>
    <w:rsid w:val="00720DF1"/>
    <w:rsid w:val="007672FC"/>
    <w:rsid w:val="00774F81"/>
    <w:rsid w:val="00790FAF"/>
    <w:rsid w:val="007D2C7F"/>
    <w:rsid w:val="007D4C88"/>
    <w:rsid w:val="008066D4"/>
    <w:rsid w:val="00826BF8"/>
    <w:rsid w:val="00856B6D"/>
    <w:rsid w:val="0085777A"/>
    <w:rsid w:val="008967D0"/>
    <w:rsid w:val="008A782D"/>
    <w:rsid w:val="008B72A0"/>
    <w:rsid w:val="008C4F5E"/>
    <w:rsid w:val="008C5FBD"/>
    <w:rsid w:val="009578CA"/>
    <w:rsid w:val="00984535"/>
    <w:rsid w:val="009C4098"/>
    <w:rsid w:val="009E2904"/>
    <w:rsid w:val="009E647C"/>
    <w:rsid w:val="00A37F4C"/>
    <w:rsid w:val="00A405CD"/>
    <w:rsid w:val="00A753CD"/>
    <w:rsid w:val="00A81069"/>
    <w:rsid w:val="00A84BF4"/>
    <w:rsid w:val="00A92C61"/>
    <w:rsid w:val="00AB001E"/>
    <w:rsid w:val="00AD4524"/>
    <w:rsid w:val="00AE153E"/>
    <w:rsid w:val="00B1403D"/>
    <w:rsid w:val="00B93EA8"/>
    <w:rsid w:val="00BA0874"/>
    <w:rsid w:val="00C03DD0"/>
    <w:rsid w:val="00C40AD0"/>
    <w:rsid w:val="00C57D96"/>
    <w:rsid w:val="00C81644"/>
    <w:rsid w:val="00C94663"/>
    <w:rsid w:val="00C946E9"/>
    <w:rsid w:val="00C947F6"/>
    <w:rsid w:val="00D10A8B"/>
    <w:rsid w:val="00D61FDA"/>
    <w:rsid w:val="00E032D9"/>
    <w:rsid w:val="00E44D5A"/>
    <w:rsid w:val="00E45D84"/>
    <w:rsid w:val="00E75C5C"/>
    <w:rsid w:val="00F32171"/>
    <w:rsid w:val="00F57393"/>
    <w:rsid w:val="00F71448"/>
    <w:rsid w:val="00F81D67"/>
    <w:rsid w:val="00FA7F49"/>
    <w:rsid w:val="00FC77F9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AE3"/>
    <w:pPr>
      <w:ind w:left="720"/>
      <w:contextualSpacing/>
    </w:pPr>
  </w:style>
  <w:style w:type="paragraph" w:customStyle="1" w:styleId="Default">
    <w:name w:val="Default"/>
    <w:rsid w:val="00806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83490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1344E0"/>
  </w:style>
  <w:style w:type="paragraph" w:styleId="BalloonText">
    <w:name w:val="Balloon Text"/>
    <w:basedOn w:val="Normal"/>
    <w:link w:val="BalloonTextChar"/>
    <w:uiPriority w:val="99"/>
    <w:semiHidden/>
    <w:unhideWhenUsed/>
    <w:rsid w:val="005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AE3"/>
    <w:pPr>
      <w:ind w:left="720"/>
      <w:contextualSpacing/>
    </w:pPr>
  </w:style>
  <w:style w:type="paragraph" w:customStyle="1" w:styleId="Default">
    <w:name w:val="Default"/>
    <w:rsid w:val="00806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83490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1344E0"/>
  </w:style>
  <w:style w:type="paragraph" w:styleId="BalloonText">
    <w:name w:val="Balloon Text"/>
    <w:basedOn w:val="Normal"/>
    <w:link w:val="BalloonTextChar"/>
    <w:uiPriority w:val="99"/>
    <w:semiHidden/>
    <w:unhideWhenUsed/>
    <w:rsid w:val="005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osrjournal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inabalrubaei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96</cp:revision>
  <dcterms:created xsi:type="dcterms:W3CDTF">2015-11-18T19:30:00Z</dcterms:created>
  <dcterms:modified xsi:type="dcterms:W3CDTF">2017-01-17T12:56:00Z</dcterms:modified>
</cp:coreProperties>
</file>