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4D5408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44.0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610A9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610A9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الباطني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610A94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الرابعة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د.محمد مشجل زناد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45054">
        <w:rPr>
          <w:rFonts w:cs="Arabic Transparent"/>
          <w:b/>
          <w:bCs/>
          <w:noProof/>
          <w:sz w:val="28"/>
          <w:szCs w:val="26"/>
          <w:lang w:bidi="ar-IQ"/>
        </w:rPr>
        <w:t>zenadaboodi@yahoo.com</w:t>
      </w:r>
    </w:p>
    <w:p w:rsidR="00125D5F" w:rsidRDefault="004D5408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د.عفاف عبدالرحمن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4D5408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د.جنان محمود خلف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4505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826859">
              <w:rPr>
                <w:rFonts w:cs="Simplified Arabic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D002EF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يهدف درس الطب الباطني الى تعريف طلبة المرحلة الرابعة على اهمية :الفحص العام للحيوان وكذلك طرائق الفحص والوصول الى التشخيص الصحيح للحالة المرضية ثم التعرف على الحالات المرضية العامة وامراض الجهاز الهضمي والتنفسي والعصبي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D002E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VETERINARY MEDICINE RADOSTITS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002EF">
              <w:rPr>
                <w:rFonts w:cs="Simplified Arabic"/>
                <w:b/>
                <w:bCs/>
                <w:sz w:val="32"/>
                <w:szCs w:val="32"/>
              </w:rPr>
              <w:t>VETERINARY INTERNAL MEDICINE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002EF">
              <w:rPr>
                <w:rFonts w:cs="Simplified Arabic"/>
                <w:b/>
                <w:bCs/>
                <w:sz w:val="32"/>
                <w:szCs w:val="32"/>
              </w:rPr>
              <w:t>VETERINARY CLINICAL PATHOLOGY BY KELLY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267DE">
              <w:rPr>
                <w:rFonts w:cs="Simplified Arabic"/>
                <w:b/>
                <w:bCs/>
                <w:sz w:val="32"/>
                <w:szCs w:val="32"/>
              </w:rPr>
              <w:t>CLINICAL EXAMINATION OF CATTLE BY  ROSENBERGER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7267DE">
              <w:rPr>
                <w:rFonts w:cs="Simplified Arabic"/>
                <w:b/>
                <w:bCs/>
                <w:sz w:val="32"/>
                <w:szCs w:val="32"/>
              </w:rPr>
              <w:t>MANUAL OF VETERINARIN BY MERCK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7267DE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7267DE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7267DE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INTORODUCTION TO MEDICINE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CLINICAL EXAM AND MAKING A DIAGNOSIS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GENERAL SYSTEMIC STATES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SEPTICEMIA,TOX.,BACTER.,SHOCK,FEVER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GENERAL SYSTEMIC STATES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,SHOCK,FEVER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GENERAL SYSTEMIC STATES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DEHYDRATION ,ACIDOSIS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585BD0" w:rsidRPr="00042B5D" w:rsidRDefault="00585BD0" w:rsidP="006F208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42B5D">
              <w:rPr>
                <w:b/>
                <w:bCs/>
                <w:sz w:val="18"/>
                <w:szCs w:val="18"/>
              </w:rPr>
              <w:t>PRINCIPLES OF ALIMENTARY TRACT DYSFANCTION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SYMPTOMS&amp;GENERAL TREATMENT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DISEASE OF UPPER </w:t>
            </w:r>
            <w:r w:rsidRPr="0053063C">
              <w:rPr>
                <w:b/>
                <w:bCs/>
              </w:rPr>
              <w:t>ALIMENTARY TRACT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PHARYNGITIS,STOMATITIS,ESOPHAGITIS 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DISEASE OF STOMACH IN RUMINANTS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SIMPLE INDIGESTION,IMPACTION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RUMEN</w:t>
            </w:r>
          </w:p>
        </w:tc>
        <w:tc>
          <w:tcPr>
            <w:tcW w:w="3543" w:type="dxa"/>
            <w:vAlign w:val="center"/>
          </w:tcPr>
          <w:p w:rsidR="00585BD0" w:rsidRDefault="00585BD0" w:rsidP="006F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ACIDOSIS,</w:t>
            </w:r>
          </w:p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RETICULOPRETONITIS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RUMEN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BLOAT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AB</w:t>
            </w:r>
            <w:r w:rsidR="007A6BBB">
              <w:rPr>
                <w:b/>
                <w:bCs/>
              </w:rPr>
              <w:t>O</w:t>
            </w:r>
            <w:r>
              <w:rPr>
                <w:b/>
                <w:bCs/>
              </w:rPr>
              <w:t>MASUM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ABOMASAL DISPLACEMENT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ABOMASUM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ABOMASAL BLOAT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57141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اسبوع </w:t>
            </w: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EQUINE COLIC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STOMACH GASTRITIS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LIVER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HEPATITIS,JAUNDICE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LIVER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JAUNDICE&amp;FOCAL LIVER DIS.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RESPIRATORY DIS.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DIS.OF UPPER RESP.TRACT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NASAL CAVITY ABNORMALITY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LUNGS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PNEUMONIA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PLEURA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PLEURISY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585BD0" w:rsidRPr="00E12799" w:rsidRDefault="00585BD0" w:rsidP="006F208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799">
              <w:rPr>
                <w:b/>
                <w:bCs/>
                <w:sz w:val="18"/>
                <w:szCs w:val="18"/>
              </w:rPr>
              <w:t>PRINCIPLES OF TREATMENT&amp;CONTROL OF RESP</w:t>
            </w:r>
            <w:r>
              <w:rPr>
                <w:b/>
                <w:bCs/>
                <w:sz w:val="18"/>
                <w:szCs w:val="18"/>
              </w:rPr>
              <w:t>.DIS.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 w:rsidRPr="00E12799">
              <w:rPr>
                <w:b/>
                <w:bCs/>
                <w:sz w:val="18"/>
                <w:szCs w:val="18"/>
              </w:rPr>
              <w:t xml:space="preserve">PRINCIPLES OF </w:t>
            </w:r>
            <w:r>
              <w:rPr>
                <w:b/>
                <w:bCs/>
                <w:sz w:val="18"/>
                <w:szCs w:val="18"/>
              </w:rPr>
              <w:t>N.DYSFUNCTION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5BD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5BD0" w:rsidRPr="005862E3" w:rsidRDefault="00585BD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NERVOUS SYSTEM</w:t>
            </w:r>
          </w:p>
        </w:tc>
        <w:tc>
          <w:tcPr>
            <w:tcW w:w="3543" w:type="dxa"/>
            <w:vAlign w:val="center"/>
          </w:tcPr>
          <w:p w:rsidR="00585BD0" w:rsidRPr="00384B08" w:rsidRDefault="00585BD0" w:rsidP="006F2082">
            <w:pPr>
              <w:jc w:val="center"/>
              <w:rPr>
                <w:b/>
                <w:bCs/>
                <w:rtl/>
              </w:rPr>
            </w:pPr>
            <w:r w:rsidRPr="00E12799">
              <w:rPr>
                <w:b/>
                <w:bCs/>
                <w:sz w:val="18"/>
                <w:szCs w:val="18"/>
              </w:rPr>
              <w:t>PRINCIPLES OF TREATMENT</w:t>
            </w:r>
            <w:r>
              <w:rPr>
                <w:b/>
                <w:bCs/>
                <w:sz w:val="18"/>
                <w:szCs w:val="18"/>
              </w:rPr>
              <w:t xml:space="preserve"> OF N.SYSTEM</w:t>
            </w:r>
          </w:p>
        </w:tc>
        <w:tc>
          <w:tcPr>
            <w:tcW w:w="2552" w:type="dxa"/>
            <w:vAlign w:val="center"/>
          </w:tcPr>
          <w:p w:rsidR="00585BD0" w:rsidRPr="00384B08" w:rsidRDefault="00585BD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BB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BBB" w:rsidRPr="005862E3" w:rsidRDefault="007A6BB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DIS. OF NERVOUS SYSTEM</w:t>
            </w:r>
          </w:p>
        </w:tc>
        <w:tc>
          <w:tcPr>
            <w:tcW w:w="354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  <w:rtl/>
              </w:rPr>
            </w:pPr>
            <w:r w:rsidRPr="00E12799">
              <w:rPr>
                <w:b/>
                <w:bCs/>
                <w:sz w:val="18"/>
                <w:szCs w:val="18"/>
              </w:rPr>
              <w:t>PRINCIPLES OF TREATMENT</w:t>
            </w:r>
            <w:r>
              <w:rPr>
                <w:b/>
                <w:bCs/>
                <w:sz w:val="18"/>
                <w:szCs w:val="18"/>
              </w:rPr>
              <w:t xml:space="preserve"> OF N.SYSTEM</w:t>
            </w:r>
          </w:p>
        </w:tc>
        <w:tc>
          <w:tcPr>
            <w:tcW w:w="2552" w:type="dxa"/>
            <w:vAlign w:val="center"/>
          </w:tcPr>
          <w:p w:rsidR="007A6BBB" w:rsidRPr="00384B08" w:rsidRDefault="007A6BB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BB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BBB" w:rsidRPr="005862E3" w:rsidRDefault="007A6BB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SKIN DIS.</w:t>
            </w:r>
          </w:p>
        </w:tc>
        <w:tc>
          <w:tcPr>
            <w:tcW w:w="354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DERMATOLOGY</w:t>
            </w:r>
          </w:p>
        </w:tc>
        <w:tc>
          <w:tcPr>
            <w:tcW w:w="2552" w:type="dxa"/>
            <w:vAlign w:val="center"/>
          </w:tcPr>
          <w:p w:rsidR="007A6BBB" w:rsidRPr="00384B08" w:rsidRDefault="007A6BB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BB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BBB" w:rsidRPr="005862E3" w:rsidRDefault="007A6BB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SKIN DIS.</w:t>
            </w:r>
          </w:p>
        </w:tc>
        <w:tc>
          <w:tcPr>
            <w:tcW w:w="3543" w:type="dxa"/>
            <w:vAlign w:val="center"/>
          </w:tcPr>
          <w:p w:rsidR="007A6BBB" w:rsidRPr="00384B08" w:rsidRDefault="007A6BBB" w:rsidP="006F2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DERMATOLOGY</w:t>
            </w:r>
          </w:p>
        </w:tc>
        <w:tc>
          <w:tcPr>
            <w:tcW w:w="2552" w:type="dxa"/>
            <w:vAlign w:val="center"/>
          </w:tcPr>
          <w:p w:rsidR="007A6BBB" w:rsidRPr="00384B08" w:rsidRDefault="007A6BB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9A7DC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9A7DC5" w:rsidRPr="005862E3" w:rsidRDefault="009A7DC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A7DC5" w:rsidRPr="00384B08" w:rsidRDefault="009A7DC5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1B" w:rsidRDefault="00F8541B" w:rsidP="006716C3">
      <w:r>
        <w:separator/>
      </w:r>
    </w:p>
  </w:endnote>
  <w:endnote w:type="continuationSeparator" w:id="1">
    <w:p w:rsidR="00F8541B" w:rsidRDefault="00F8541B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1B" w:rsidRDefault="00F8541B" w:rsidP="006716C3">
      <w:r>
        <w:separator/>
      </w:r>
    </w:p>
  </w:footnote>
  <w:footnote w:type="continuationSeparator" w:id="1">
    <w:p w:rsidR="00F8541B" w:rsidRDefault="00F8541B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4D540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54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4D540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3314F"/>
    <w:rsid w:val="00047226"/>
    <w:rsid w:val="000B20B8"/>
    <w:rsid w:val="000C50E7"/>
    <w:rsid w:val="000E66E1"/>
    <w:rsid w:val="00107044"/>
    <w:rsid w:val="00124165"/>
    <w:rsid w:val="00125D5F"/>
    <w:rsid w:val="00131628"/>
    <w:rsid w:val="00176C0E"/>
    <w:rsid w:val="001D1221"/>
    <w:rsid w:val="00213CA0"/>
    <w:rsid w:val="002566BA"/>
    <w:rsid w:val="00282F65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A7D3C"/>
    <w:rsid w:val="004D5408"/>
    <w:rsid w:val="004F63F9"/>
    <w:rsid w:val="0053063C"/>
    <w:rsid w:val="00585BD0"/>
    <w:rsid w:val="005862E3"/>
    <w:rsid w:val="005C1C01"/>
    <w:rsid w:val="00610A94"/>
    <w:rsid w:val="00621356"/>
    <w:rsid w:val="006228F7"/>
    <w:rsid w:val="006404A6"/>
    <w:rsid w:val="00651728"/>
    <w:rsid w:val="006631F6"/>
    <w:rsid w:val="006716C3"/>
    <w:rsid w:val="00690B80"/>
    <w:rsid w:val="00693AE7"/>
    <w:rsid w:val="006B5672"/>
    <w:rsid w:val="006B776F"/>
    <w:rsid w:val="006B7B4D"/>
    <w:rsid w:val="006D4A36"/>
    <w:rsid w:val="007267DE"/>
    <w:rsid w:val="00737DC2"/>
    <w:rsid w:val="00760B71"/>
    <w:rsid w:val="00783516"/>
    <w:rsid w:val="00786613"/>
    <w:rsid w:val="007906E9"/>
    <w:rsid w:val="007A6BBB"/>
    <w:rsid w:val="007D06B4"/>
    <w:rsid w:val="00802A1E"/>
    <w:rsid w:val="00814E51"/>
    <w:rsid w:val="008202A4"/>
    <w:rsid w:val="00826859"/>
    <w:rsid w:val="0083225D"/>
    <w:rsid w:val="008B0BF1"/>
    <w:rsid w:val="008C4BAF"/>
    <w:rsid w:val="00951EAD"/>
    <w:rsid w:val="009A1B5C"/>
    <w:rsid w:val="009A7DC5"/>
    <w:rsid w:val="009B6067"/>
    <w:rsid w:val="00A1380C"/>
    <w:rsid w:val="00A14537"/>
    <w:rsid w:val="00A8213B"/>
    <w:rsid w:val="00A825B7"/>
    <w:rsid w:val="00A82BB4"/>
    <w:rsid w:val="00AD224A"/>
    <w:rsid w:val="00AD2CA8"/>
    <w:rsid w:val="00AE36CF"/>
    <w:rsid w:val="00B270DE"/>
    <w:rsid w:val="00B86234"/>
    <w:rsid w:val="00BC3D6A"/>
    <w:rsid w:val="00BD7D7F"/>
    <w:rsid w:val="00BF2A8E"/>
    <w:rsid w:val="00BF5B61"/>
    <w:rsid w:val="00C00250"/>
    <w:rsid w:val="00C006C5"/>
    <w:rsid w:val="00C11A4D"/>
    <w:rsid w:val="00C11D00"/>
    <w:rsid w:val="00CA3A8B"/>
    <w:rsid w:val="00CA4C22"/>
    <w:rsid w:val="00CC4920"/>
    <w:rsid w:val="00CF4A97"/>
    <w:rsid w:val="00CF59B0"/>
    <w:rsid w:val="00D002EF"/>
    <w:rsid w:val="00D3773F"/>
    <w:rsid w:val="00D45054"/>
    <w:rsid w:val="00D92B32"/>
    <w:rsid w:val="00D940BF"/>
    <w:rsid w:val="00DB569E"/>
    <w:rsid w:val="00DC42C3"/>
    <w:rsid w:val="00DC6262"/>
    <w:rsid w:val="00DD7CE8"/>
    <w:rsid w:val="00E02434"/>
    <w:rsid w:val="00E12799"/>
    <w:rsid w:val="00E20E8F"/>
    <w:rsid w:val="00E41B13"/>
    <w:rsid w:val="00E562DD"/>
    <w:rsid w:val="00EA15D2"/>
    <w:rsid w:val="00EA30C6"/>
    <w:rsid w:val="00EB38F5"/>
    <w:rsid w:val="00EB5180"/>
    <w:rsid w:val="00EC4B31"/>
    <w:rsid w:val="00F53FC5"/>
    <w:rsid w:val="00F62A56"/>
    <w:rsid w:val="00F8541B"/>
    <w:rsid w:val="00FB2BA8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dijlah</cp:lastModifiedBy>
  <cp:revision>35</cp:revision>
  <cp:lastPrinted>2010-09-26T09:25:00Z</cp:lastPrinted>
  <dcterms:created xsi:type="dcterms:W3CDTF">2012-05-03T13:24:00Z</dcterms:created>
  <dcterms:modified xsi:type="dcterms:W3CDTF">2012-09-26T07:26:00Z</dcterms:modified>
</cp:coreProperties>
</file>