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196" w:type="dxa"/>
        <w:jc w:val="center"/>
        <w:tblInd w:w="-11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184"/>
        <w:gridCol w:w="2719"/>
        <w:gridCol w:w="1906"/>
        <w:gridCol w:w="2914"/>
        <w:gridCol w:w="1473"/>
      </w:tblGrid>
      <w:tr w:rsidR="007B7D2F" w:rsidTr="008D6848">
        <w:trPr>
          <w:trHeight w:val="510"/>
          <w:jc w:val="center"/>
        </w:trPr>
        <w:tc>
          <w:tcPr>
            <w:tcW w:w="11196"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C452F1" w:rsidTr="008D6848">
        <w:trPr>
          <w:trHeight w:hRule="exact" w:val="705"/>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Pr="008D4B34" w:rsidRDefault="00C452F1" w:rsidP="002269E0">
            <w:pPr>
              <w:bidi w:val="0"/>
              <w:rPr>
                <w:lang w:val="en-US" w:bidi="ar-IQ"/>
              </w:rPr>
            </w:pPr>
            <w:r>
              <w:rPr>
                <w:lang w:val="en-US" w:bidi="ar-IQ"/>
              </w:rPr>
              <w:t>Veterinary Medicine</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7B7D2F">
            <w:pPr>
              <w:jc w:val="right"/>
              <w:rPr>
                <w:rFonts w:ascii="Tahoma" w:hAnsi="Tahoma" w:cs="Tahoma"/>
                <w:rtl/>
                <w:lang w:val="en-US" w:bidi="ar-IQ"/>
              </w:rPr>
            </w:pPr>
            <w:r w:rsidRPr="00E06014">
              <w:rPr>
                <w:rFonts w:ascii="Tahoma" w:hAnsi="Tahoma" w:cs="Tahoma"/>
                <w:lang w:val="en-US" w:bidi="ar-IQ"/>
              </w:rPr>
              <w:t>College  Name</w:t>
            </w:r>
          </w:p>
        </w:tc>
      </w:tr>
      <w:tr w:rsidR="00C452F1" w:rsidRPr="007B7D2F" w:rsidTr="008D6848">
        <w:trPr>
          <w:trHeight w:hRule="exact" w:val="576"/>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C452F1" w:rsidRPr="008D4B34" w:rsidRDefault="00C452F1" w:rsidP="002269E0">
            <w:pPr>
              <w:bidi w:val="0"/>
              <w:rPr>
                <w:lang w:val="en-US" w:bidi="ar-IQ"/>
              </w:rPr>
            </w:pPr>
            <w:r>
              <w:rPr>
                <w:lang w:val="en-US" w:bidi="ar-IQ"/>
              </w:rPr>
              <w:t xml:space="preserve">Surgery &amp; </w:t>
            </w:r>
            <w:proofErr w:type="spellStart"/>
            <w:r>
              <w:rPr>
                <w:lang w:val="en-US" w:bidi="ar-IQ"/>
              </w:rPr>
              <w:t>Theriogenology</w:t>
            </w:r>
            <w:proofErr w:type="spellEnd"/>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452F1" w:rsidRPr="00E06014" w:rsidRDefault="00C452F1" w:rsidP="007B7D2F">
            <w:pPr>
              <w:jc w:val="right"/>
              <w:rPr>
                <w:rFonts w:ascii="Tahoma" w:hAnsi="Tahoma" w:cs="Tahoma"/>
                <w:rtl/>
                <w:lang w:val="en-US" w:bidi="ar-IQ"/>
              </w:rPr>
            </w:pPr>
            <w:r w:rsidRPr="00E06014">
              <w:rPr>
                <w:rFonts w:ascii="Tahoma" w:hAnsi="Tahoma" w:cs="Tahoma"/>
                <w:lang w:val="en-US" w:bidi="ar-IQ"/>
              </w:rPr>
              <w:t>Department</w:t>
            </w:r>
          </w:p>
        </w:tc>
      </w:tr>
      <w:tr w:rsidR="0035454B" w:rsidRPr="00AC791C" w:rsidTr="008D6848">
        <w:trPr>
          <w:trHeight w:hRule="exact" w:val="813"/>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35454B" w:rsidRDefault="0035454B" w:rsidP="00AA32F5">
            <w:pPr>
              <w:bidi w:val="0"/>
              <w:rPr>
                <w:rFonts w:ascii="Tahoma" w:hAnsi="Tahoma" w:cs="Tahoma"/>
                <w:lang w:val="en-US" w:bidi="ar-IQ"/>
              </w:rPr>
            </w:pPr>
            <w:r>
              <w:rPr>
                <w:rFonts w:asciiTheme="majorBidi" w:hAnsiTheme="majorBidi" w:cstheme="majorBidi"/>
              </w:rPr>
              <w:t xml:space="preserve">Ali </w:t>
            </w:r>
            <w:proofErr w:type="spellStart"/>
            <w:r>
              <w:rPr>
                <w:rFonts w:asciiTheme="majorBidi" w:hAnsiTheme="majorBidi" w:cstheme="majorBidi"/>
              </w:rPr>
              <w:t>Fadel</w:t>
            </w:r>
            <w:proofErr w:type="spellEnd"/>
            <w:r>
              <w:rPr>
                <w:rFonts w:asciiTheme="majorBidi" w:hAnsiTheme="majorBidi" w:cstheme="majorBidi"/>
              </w:rPr>
              <w:t xml:space="preserve"> </w:t>
            </w:r>
            <w:proofErr w:type="spellStart"/>
            <w:r>
              <w:rPr>
                <w:rFonts w:asciiTheme="majorBidi" w:hAnsiTheme="majorBidi" w:cstheme="majorBidi"/>
              </w:rPr>
              <w:t>Alwan</w:t>
            </w:r>
            <w:proofErr w:type="spellEnd"/>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35454B" w:rsidRPr="008D6848" w:rsidRDefault="0035454B" w:rsidP="00F674C3">
            <w:pPr>
              <w:jc w:val="right"/>
              <w:rPr>
                <w:rFonts w:asciiTheme="majorBidi" w:hAnsiTheme="majorBidi" w:cstheme="majorBidi"/>
                <w:sz w:val="22"/>
                <w:szCs w:val="22"/>
                <w:lang w:val="en-US" w:bidi="ar-IQ"/>
              </w:rPr>
            </w:pPr>
            <w:r w:rsidRPr="008D6848">
              <w:rPr>
                <w:rFonts w:asciiTheme="majorBidi" w:hAnsiTheme="majorBidi" w:cstheme="majorBidi"/>
                <w:sz w:val="22"/>
                <w:szCs w:val="22"/>
                <w:lang w:val="en-US" w:bidi="ar-IQ"/>
              </w:rPr>
              <w:t>Full Name as written   in Passport</w:t>
            </w:r>
          </w:p>
        </w:tc>
      </w:tr>
      <w:tr w:rsidR="0035454B" w:rsidRPr="00AC791C" w:rsidTr="008D6848">
        <w:trPr>
          <w:trHeight w:hRule="exact" w:val="576"/>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35454B" w:rsidRDefault="0035454B">
            <w:pPr>
              <w:rPr>
                <w:rtl/>
                <w:lang w:bidi="ar-IQ"/>
              </w:rPr>
            </w:pP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35454B" w:rsidRPr="00E06014" w:rsidRDefault="0035454B" w:rsidP="007B7D2F">
            <w:pPr>
              <w:jc w:val="right"/>
              <w:rPr>
                <w:rFonts w:ascii="Tahoma" w:hAnsi="Tahoma" w:cs="Tahoma"/>
                <w:rtl/>
                <w:lang w:val="en-US" w:bidi="ar-IQ"/>
              </w:rPr>
            </w:pPr>
            <w:r>
              <w:rPr>
                <w:rFonts w:ascii="Tahoma" w:hAnsi="Tahoma" w:cs="Tahoma"/>
                <w:lang w:val="en-US" w:bidi="ar-IQ"/>
              </w:rPr>
              <w:t>e</w:t>
            </w:r>
            <w:r w:rsidRPr="00E06014">
              <w:rPr>
                <w:rFonts w:ascii="Tahoma" w:hAnsi="Tahoma" w:cs="Tahoma"/>
                <w:lang w:val="en-US" w:bidi="ar-IQ"/>
              </w:rPr>
              <w:t>-mail</w:t>
            </w:r>
          </w:p>
        </w:tc>
      </w:tr>
      <w:tr w:rsidR="0035454B" w:rsidRPr="00667392" w:rsidTr="008D6848">
        <w:trPr>
          <w:trHeight w:hRule="exact" w:val="561"/>
          <w:jc w:val="center"/>
        </w:trPr>
        <w:tc>
          <w:tcPr>
            <w:tcW w:w="2184" w:type="dxa"/>
            <w:tcBorders>
              <w:top w:val="threeDEmboss" w:sz="18" w:space="0" w:color="auto"/>
              <w:left w:val="threeDEmboss" w:sz="18" w:space="0" w:color="auto"/>
              <w:bottom w:val="threeDEmboss" w:sz="18" w:space="0" w:color="auto"/>
              <w:right w:val="threeDEmboss" w:sz="18" w:space="0" w:color="auto"/>
            </w:tcBorders>
            <w:vAlign w:val="center"/>
          </w:tcPr>
          <w:p w:rsidR="0035454B" w:rsidRPr="002A343C" w:rsidRDefault="00EF4C9C" w:rsidP="009C72F6">
            <w:pPr>
              <w:jc w:val="center"/>
              <w:rPr>
                <w:rFonts w:ascii="Simplified Arabic" w:hAnsi="Simplified Arabic" w:cs="Simplified Arabic"/>
                <w:b/>
                <w:bCs/>
                <w:sz w:val="22"/>
                <w:szCs w:val="22"/>
                <w:rtl/>
                <w:lang w:val="en-US" w:bidi="ar-IQ"/>
              </w:rPr>
            </w:pPr>
            <w:r w:rsidRPr="00EF4C9C">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69504;mso-position-horizontal-relative:text;mso-position-vertical-relative:text" fillcolor="white [3201]" strokecolor="black [3200]" strokeweight="1pt">
                  <v:stroke dashstyle="dash"/>
                  <v:shadow color="#868686"/>
                  <w10:wrap anchorx="page"/>
                </v:oval>
              </w:pict>
            </w:r>
            <w:r w:rsidR="0035454B">
              <w:rPr>
                <w:rStyle w:val="hps"/>
                <w:rFonts w:ascii="Simplified Arabic" w:hAnsi="Simplified Arabic" w:cs="Simplified Arabic" w:hint="cs"/>
                <w:b/>
                <w:bCs/>
                <w:color w:val="333333"/>
                <w:sz w:val="22"/>
                <w:szCs w:val="22"/>
                <w:rtl/>
                <w:lang w:bidi="ar-IQ"/>
              </w:rPr>
              <w:t xml:space="preserve"> </w:t>
            </w:r>
            <w:r w:rsidR="0035454B">
              <w:rPr>
                <w:rStyle w:val="hps"/>
                <w:rFonts w:ascii="Simplified Arabic" w:hAnsi="Simplified Arabic" w:cs="Simplified Arabic"/>
                <w:b/>
                <w:bCs/>
                <w:color w:val="333333"/>
                <w:sz w:val="22"/>
                <w:szCs w:val="22"/>
              </w:rPr>
              <w:t xml:space="preserve">   </w:t>
            </w:r>
            <w:r w:rsidR="0035454B" w:rsidRPr="002A343C">
              <w:rPr>
                <w:rStyle w:val="hps"/>
                <w:rFonts w:ascii="Simplified Arabic" w:hAnsi="Simplified Arabic" w:cs="Simplified Arabic"/>
                <w:b/>
                <w:bCs/>
                <w:color w:val="333333"/>
                <w:sz w:val="22"/>
                <w:szCs w:val="22"/>
              </w:rPr>
              <w:t>Professor</w:t>
            </w:r>
            <w:r w:rsidR="0035454B">
              <w:rPr>
                <w:rFonts w:ascii="Simplified Arabic" w:hAnsi="Simplified Arabic" w:cs="Simplified Arabic" w:hint="cs"/>
                <w:b/>
                <w:bCs/>
                <w:sz w:val="22"/>
                <w:szCs w:val="22"/>
                <w:rtl/>
                <w:lang w:val="en-US" w:bidi="ar-IQ"/>
              </w:rPr>
              <w:t xml:space="preserve"> </w:t>
            </w:r>
          </w:p>
        </w:tc>
        <w:tc>
          <w:tcPr>
            <w:tcW w:w="2719" w:type="dxa"/>
            <w:tcBorders>
              <w:top w:val="threeDEmboss" w:sz="18" w:space="0" w:color="auto"/>
              <w:left w:val="threeDEmboss" w:sz="18" w:space="0" w:color="auto"/>
              <w:bottom w:val="threeDEmboss" w:sz="18" w:space="0" w:color="auto"/>
              <w:right w:val="threeDEmboss" w:sz="18" w:space="0" w:color="auto"/>
            </w:tcBorders>
            <w:vAlign w:val="center"/>
          </w:tcPr>
          <w:p w:rsidR="0035454B" w:rsidRPr="00AC791C" w:rsidRDefault="00EF4C9C" w:rsidP="009C72F6">
            <w:pPr>
              <w:jc w:val="center"/>
              <w:rPr>
                <w:rFonts w:ascii="Simplified Arabic" w:hAnsi="Simplified Arabic" w:cs="Simplified Arabic"/>
                <w:b/>
                <w:bCs/>
                <w:sz w:val="22"/>
                <w:szCs w:val="22"/>
                <w:rtl/>
                <w:lang w:val="en-US" w:bidi="ar-IQ"/>
              </w:rPr>
            </w:pPr>
            <w:r w:rsidRPr="00EF4C9C">
              <w:rPr>
                <w:rFonts w:ascii="Simplified Arabic" w:hAnsi="Simplified Arabic" w:cs="Simplified Arabic"/>
                <w:b/>
                <w:bCs/>
                <w:noProof/>
                <w:color w:val="333333"/>
                <w:sz w:val="22"/>
                <w:szCs w:val="22"/>
                <w:rtl/>
                <w:lang w:val="en-US"/>
              </w:rPr>
              <w:pict>
                <v:oval id="_x0000_s1083" style="position:absolute;left:0;text-align:left;margin-left:-.3pt;margin-top:3.95pt;width:9.8pt;height:10.35pt;z-index:251670528;mso-position-horizontal-relative:text;mso-position-vertical-relative:text" fillcolor="#666 [1936]" strokecolor="black [3200]" strokeweight="1pt">
                  <v:fill color2="black [3200]" focus="50%" type="gradient"/>
                  <v:shadow on="t" type="perspective" color="#7f7f7f [1601]" offset="1pt" offset2="-3pt"/>
                  <w10:wrap anchorx="page"/>
                </v:oval>
              </w:pict>
            </w:r>
            <w:r w:rsidR="0035454B">
              <w:rPr>
                <w:rStyle w:val="hps"/>
                <w:rFonts w:ascii="Simplified Arabic" w:hAnsi="Simplified Arabic" w:cs="Simplified Arabic" w:hint="cs"/>
                <w:b/>
                <w:bCs/>
                <w:color w:val="333333"/>
                <w:sz w:val="22"/>
                <w:szCs w:val="22"/>
                <w:rtl/>
                <w:lang w:bidi="ar-IQ"/>
              </w:rPr>
              <w:t xml:space="preserve"> </w:t>
            </w:r>
            <w:r w:rsidR="0035454B">
              <w:rPr>
                <w:rStyle w:val="hps"/>
                <w:rFonts w:ascii="Simplified Arabic" w:hAnsi="Simplified Arabic" w:cs="Simplified Arabic"/>
                <w:b/>
                <w:bCs/>
                <w:color w:val="333333"/>
                <w:sz w:val="22"/>
                <w:szCs w:val="22"/>
              </w:rPr>
              <w:t xml:space="preserve">   </w:t>
            </w:r>
            <w:r w:rsidR="0035454B" w:rsidRPr="002A343C">
              <w:rPr>
                <w:rStyle w:val="hps"/>
                <w:rFonts w:ascii="Simplified Arabic" w:hAnsi="Simplified Arabic" w:cs="Simplified Arabic"/>
                <w:b/>
                <w:bCs/>
                <w:color w:val="333333"/>
                <w:sz w:val="22"/>
                <w:szCs w:val="22"/>
              </w:rPr>
              <w:t>Assistant</w:t>
            </w:r>
            <w:r w:rsidR="0035454B" w:rsidRPr="002A343C">
              <w:rPr>
                <w:rStyle w:val="shorttext"/>
                <w:rFonts w:ascii="Simplified Arabic" w:hAnsi="Simplified Arabic" w:cs="Simplified Arabic"/>
                <w:b/>
                <w:bCs/>
                <w:color w:val="333333"/>
                <w:sz w:val="22"/>
                <w:szCs w:val="22"/>
              </w:rPr>
              <w:t xml:space="preserve"> </w:t>
            </w:r>
            <w:r w:rsidR="0035454B" w:rsidRPr="002A343C">
              <w:rPr>
                <w:rStyle w:val="hps"/>
                <w:rFonts w:ascii="Simplified Arabic" w:hAnsi="Simplified Arabic" w:cs="Simplified Arabic"/>
                <w:b/>
                <w:bCs/>
                <w:color w:val="333333"/>
                <w:sz w:val="22"/>
                <w:szCs w:val="22"/>
              </w:rPr>
              <w:t>Professor</w:t>
            </w:r>
          </w:p>
        </w:tc>
        <w:tc>
          <w:tcPr>
            <w:tcW w:w="1906" w:type="dxa"/>
            <w:tcBorders>
              <w:top w:val="threeDEmboss" w:sz="18" w:space="0" w:color="auto"/>
              <w:left w:val="threeDEmboss" w:sz="18" w:space="0" w:color="auto"/>
              <w:bottom w:val="threeDEmboss" w:sz="18" w:space="0" w:color="auto"/>
              <w:right w:val="threeDEmboss" w:sz="18" w:space="0" w:color="auto"/>
            </w:tcBorders>
            <w:vAlign w:val="center"/>
          </w:tcPr>
          <w:p w:rsidR="0035454B" w:rsidRPr="002A343C" w:rsidRDefault="00EF4C9C" w:rsidP="009C72F6">
            <w:pPr>
              <w:jc w:val="center"/>
              <w:rPr>
                <w:rFonts w:ascii="Simplified Arabic" w:hAnsi="Simplified Arabic" w:cs="Simplified Arabic"/>
                <w:b/>
                <w:bCs/>
                <w:sz w:val="22"/>
                <w:szCs w:val="22"/>
                <w:rtl/>
                <w:lang w:bidi="ar-IQ"/>
              </w:rPr>
            </w:pPr>
            <w:r w:rsidRPr="00EF4C9C">
              <w:rPr>
                <w:rFonts w:ascii="Simplified Arabic" w:hAnsi="Simplified Arabic" w:cs="Simplified Arabic"/>
                <w:b/>
                <w:bCs/>
                <w:noProof/>
                <w:color w:val="333333"/>
                <w:sz w:val="22"/>
                <w:szCs w:val="22"/>
                <w:rtl/>
                <w:lang w:val="en-US"/>
              </w:rPr>
              <w:pict>
                <v:oval id="_x0000_s1084" style="position:absolute;left:0;text-align:left;margin-left:-.3pt;margin-top:3.35pt;width:9.8pt;height:10.35pt;z-index:251671552;mso-position-horizontal-relative:text;mso-position-vertical-relative:text" fillcolor="white [3201]" strokecolor="black [3200]" strokeweight="1pt">
                  <v:stroke dashstyle="dash"/>
                  <v:shadow color="#868686"/>
                  <w10:wrap anchorx="page"/>
                </v:oval>
              </w:pict>
            </w:r>
            <w:r w:rsidR="0035454B">
              <w:rPr>
                <w:rStyle w:val="hps"/>
                <w:rFonts w:ascii="Simplified Arabic" w:hAnsi="Simplified Arabic" w:cs="Simplified Arabic" w:hint="cs"/>
                <w:b/>
                <w:bCs/>
                <w:color w:val="333333"/>
                <w:sz w:val="22"/>
                <w:szCs w:val="22"/>
                <w:rtl/>
                <w:lang w:bidi="ar-IQ"/>
              </w:rPr>
              <w:t xml:space="preserve"> </w:t>
            </w:r>
            <w:r w:rsidR="0035454B">
              <w:rPr>
                <w:rStyle w:val="hps"/>
                <w:rFonts w:ascii="Simplified Arabic" w:hAnsi="Simplified Arabic" w:cs="Simplified Arabic"/>
                <w:b/>
                <w:bCs/>
                <w:color w:val="333333"/>
                <w:sz w:val="22"/>
                <w:szCs w:val="22"/>
                <w:lang w:val="en-US"/>
              </w:rPr>
              <w:t xml:space="preserve">   </w:t>
            </w:r>
            <w:r w:rsidR="0035454B">
              <w:rPr>
                <w:rStyle w:val="hps"/>
                <w:rFonts w:ascii="Simplified Arabic" w:hAnsi="Simplified Arabic" w:cs="Simplified Arabic"/>
                <w:b/>
                <w:bCs/>
                <w:color w:val="333333"/>
                <w:sz w:val="22"/>
                <w:szCs w:val="22"/>
              </w:rPr>
              <w:t>Lecturer</w:t>
            </w:r>
          </w:p>
        </w:tc>
        <w:tc>
          <w:tcPr>
            <w:tcW w:w="2914" w:type="dxa"/>
            <w:tcBorders>
              <w:top w:val="threeDEmboss" w:sz="18" w:space="0" w:color="auto"/>
              <w:left w:val="threeDEmboss" w:sz="18" w:space="0" w:color="auto"/>
              <w:bottom w:val="threeDEmboss" w:sz="18" w:space="0" w:color="auto"/>
              <w:right w:val="threeDEmboss" w:sz="18" w:space="0" w:color="auto"/>
            </w:tcBorders>
            <w:vAlign w:val="center"/>
          </w:tcPr>
          <w:p w:rsidR="0035454B" w:rsidRPr="002A343C" w:rsidRDefault="00EF4C9C" w:rsidP="00AC791C">
            <w:pPr>
              <w:spacing w:line="276" w:lineRule="auto"/>
              <w:jc w:val="center"/>
              <w:rPr>
                <w:rFonts w:ascii="Simplified Arabic" w:hAnsi="Simplified Arabic" w:cs="Simplified Arabic"/>
                <w:b/>
                <w:bCs/>
                <w:sz w:val="22"/>
                <w:szCs w:val="22"/>
                <w:rtl/>
                <w:lang w:val="en-US" w:bidi="ar-IQ"/>
              </w:rPr>
            </w:pPr>
            <w:r w:rsidRPr="00EF4C9C">
              <w:rPr>
                <w:rFonts w:ascii="Simplified Arabic" w:hAnsi="Simplified Arabic" w:cs="Simplified Arabic"/>
                <w:b/>
                <w:bCs/>
                <w:noProof/>
                <w:color w:val="333333"/>
                <w:sz w:val="22"/>
                <w:szCs w:val="22"/>
                <w:rtl/>
                <w:lang w:val="en-US"/>
              </w:rPr>
              <w:pict>
                <v:oval id="_x0000_s1085" style="position:absolute;left:0;text-align:left;margin-left:3.15pt;margin-top:4.05pt;width:9.8pt;height:10.35pt;z-index:251672576;mso-position-horizontal-relative:text;mso-position-vertical-relative:text" fillcolor="white [3201]" strokecolor="black [3200]" strokeweight="1pt">
                  <v:stroke dashstyle="dash"/>
                  <v:shadow color="#868686"/>
                  <w10:wrap anchorx="page"/>
                </v:oval>
              </w:pict>
            </w:r>
            <w:r w:rsidR="0035454B">
              <w:rPr>
                <w:rStyle w:val="hps"/>
                <w:rFonts w:ascii="Simplified Arabic" w:hAnsi="Simplified Arabic" w:cs="Simplified Arabic" w:hint="cs"/>
                <w:b/>
                <w:bCs/>
                <w:color w:val="333333"/>
                <w:sz w:val="22"/>
                <w:szCs w:val="22"/>
                <w:rtl/>
                <w:lang w:val="en-US" w:bidi="ar-IQ"/>
              </w:rPr>
              <w:t xml:space="preserve">  </w:t>
            </w:r>
            <w:r w:rsidR="0035454B">
              <w:rPr>
                <w:rStyle w:val="hps"/>
                <w:rFonts w:ascii="Simplified Arabic" w:hAnsi="Simplified Arabic" w:cs="Simplified Arabic"/>
                <w:b/>
                <w:bCs/>
                <w:color w:val="333333"/>
                <w:sz w:val="22"/>
                <w:szCs w:val="22"/>
                <w:lang w:val="en-US" w:bidi="ar-IQ"/>
              </w:rPr>
              <w:t xml:space="preserve">   </w:t>
            </w:r>
            <w:r w:rsidR="0035454B">
              <w:rPr>
                <w:rStyle w:val="hps"/>
                <w:rFonts w:ascii="Simplified Arabic" w:hAnsi="Simplified Arabic" w:cs="Simplified Arabic"/>
                <w:b/>
                <w:bCs/>
                <w:color w:val="333333"/>
                <w:sz w:val="22"/>
                <w:szCs w:val="22"/>
              </w:rPr>
              <w:t xml:space="preserve"> </w:t>
            </w:r>
            <w:r w:rsidR="0035454B" w:rsidRPr="002A343C">
              <w:rPr>
                <w:rStyle w:val="hps"/>
                <w:rFonts w:ascii="Simplified Arabic" w:hAnsi="Simplified Arabic" w:cs="Simplified Arabic"/>
                <w:b/>
                <w:bCs/>
                <w:color w:val="333333"/>
                <w:sz w:val="22"/>
                <w:szCs w:val="22"/>
              </w:rPr>
              <w:t>Assistant</w:t>
            </w:r>
            <w:r w:rsidR="0035454B">
              <w:rPr>
                <w:rStyle w:val="hps"/>
                <w:rFonts w:ascii="Simplified Arabic" w:hAnsi="Simplified Arabic" w:cs="Simplified Arabic"/>
                <w:b/>
                <w:bCs/>
                <w:color w:val="333333"/>
                <w:sz w:val="22"/>
                <w:szCs w:val="22"/>
              </w:rPr>
              <w:t xml:space="preserve"> Lecturer </w:t>
            </w:r>
            <w:r w:rsidR="0035454B" w:rsidRPr="002A343C">
              <w:rPr>
                <w:rStyle w:val="hps"/>
                <w:rFonts w:ascii="Simplified Arabic" w:hAnsi="Simplified Arabic" w:cs="Simplified Arabic"/>
                <w:b/>
                <w:bCs/>
                <w:color w:val="333333"/>
                <w:sz w:val="22"/>
                <w:szCs w:val="22"/>
              </w:rPr>
              <w:t xml:space="preserve"> </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35454B" w:rsidRPr="00E06014" w:rsidRDefault="0035454B" w:rsidP="00655A3D">
            <w:pPr>
              <w:jc w:val="right"/>
              <w:rPr>
                <w:rFonts w:ascii="Tahoma" w:hAnsi="Tahoma" w:cs="Tahoma"/>
                <w:rtl/>
                <w:lang w:val="en-US" w:bidi="ar-IQ"/>
              </w:rPr>
            </w:pPr>
            <w:r w:rsidRPr="00E06014">
              <w:rPr>
                <w:rFonts w:ascii="Tahoma" w:hAnsi="Tahoma" w:cs="Tahoma"/>
                <w:lang w:val="en-US" w:bidi="ar-IQ"/>
              </w:rPr>
              <w:t xml:space="preserve">Career </w:t>
            </w:r>
          </w:p>
        </w:tc>
      </w:tr>
      <w:tr w:rsidR="0035454B" w:rsidRPr="007B7D2F" w:rsidTr="008D6848">
        <w:trPr>
          <w:trHeight w:hRule="exact" w:val="453"/>
          <w:jc w:val="center"/>
        </w:trPr>
        <w:tc>
          <w:tcPr>
            <w:tcW w:w="4903" w:type="dxa"/>
            <w:gridSpan w:val="2"/>
            <w:tcBorders>
              <w:top w:val="threeDEmboss" w:sz="18" w:space="0" w:color="auto"/>
              <w:left w:val="threeDEmboss" w:sz="18" w:space="0" w:color="auto"/>
              <w:bottom w:val="threeDEmboss" w:sz="18" w:space="0" w:color="auto"/>
              <w:right w:val="threeDEmboss" w:sz="18" w:space="0" w:color="auto"/>
            </w:tcBorders>
          </w:tcPr>
          <w:p w:rsidR="0035454B" w:rsidRPr="00667392" w:rsidRDefault="00EF4C9C" w:rsidP="00E06014">
            <w:pPr>
              <w:jc w:val="right"/>
              <w:rPr>
                <w:lang w:val="en-US" w:bidi="ar-IQ"/>
              </w:rPr>
            </w:pPr>
            <w:r w:rsidRPr="00EF4C9C">
              <w:rPr>
                <w:rFonts w:ascii="Simplified Arabic" w:hAnsi="Simplified Arabic" w:cs="Simplified Arabic"/>
                <w:b/>
                <w:bCs/>
                <w:noProof/>
                <w:color w:val="333333"/>
                <w:sz w:val="22"/>
                <w:szCs w:val="22"/>
                <w:lang w:val="en-US"/>
              </w:rPr>
              <w:pict>
                <v:oval id="_x0000_s1087" style="position:absolute;margin-left:3.65pt;margin-top:1.65pt;width:12.05pt;height:12.6pt;z-index:251674624;mso-position-horizontal-relative:text;mso-position-vertical-relative:text" fillcolor="#666 [1936]" strokecolor="black [3200]" strokeweight="1pt">
                  <v:fill color2="black [3200]" focus="50%" type="gradient"/>
                  <v:shadow on="t" type="perspective" color="#7f7f7f [1601]" offset="1pt" offset2="-3pt"/>
                  <w10:wrap anchorx="page"/>
                </v:oval>
              </w:pict>
            </w:r>
            <w:r w:rsidR="0035454B">
              <w:rPr>
                <w:lang w:val="en-US" w:bidi="ar-IQ"/>
              </w:rPr>
              <w:t xml:space="preserve">        PhD</w:t>
            </w:r>
            <w:r w:rsidR="0035454B">
              <w:rPr>
                <w:rFonts w:hint="cs"/>
                <w:rtl/>
                <w:lang w:val="en-US" w:bidi="ar-IQ"/>
              </w:rPr>
              <w:t xml:space="preserve">                 </w:t>
            </w:r>
          </w:p>
        </w:tc>
        <w:tc>
          <w:tcPr>
            <w:tcW w:w="4820" w:type="dxa"/>
            <w:gridSpan w:val="2"/>
            <w:tcBorders>
              <w:top w:val="threeDEmboss" w:sz="18" w:space="0" w:color="auto"/>
              <w:left w:val="threeDEmboss" w:sz="18" w:space="0" w:color="auto"/>
              <w:bottom w:val="threeDEmboss" w:sz="18" w:space="0" w:color="auto"/>
              <w:right w:val="threeDEmboss" w:sz="18" w:space="0" w:color="auto"/>
            </w:tcBorders>
          </w:tcPr>
          <w:p w:rsidR="0035454B" w:rsidRPr="00667392" w:rsidRDefault="00EF4C9C" w:rsidP="00E06014">
            <w:pPr>
              <w:jc w:val="right"/>
              <w:rPr>
                <w:lang w:val="en-US" w:bidi="ar-IQ"/>
              </w:rPr>
            </w:pPr>
            <w:r w:rsidRPr="00EF4C9C">
              <w:rPr>
                <w:rFonts w:ascii="Simplified Arabic" w:hAnsi="Simplified Arabic" w:cs="Simplified Arabic"/>
                <w:b/>
                <w:bCs/>
                <w:noProof/>
                <w:color w:val="333333"/>
                <w:sz w:val="22"/>
                <w:szCs w:val="22"/>
                <w:lang w:val="en-US"/>
              </w:rPr>
              <w:pict>
                <v:oval id="_x0000_s1086" style="position:absolute;margin-left:3.65pt;margin-top:1.65pt;width:15.8pt;height:12.6pt;z-index:251673600;mso-position-horizontal-relative:text;mso-position-vertical-relative:text" fillcolor="white [3201]" strokecolor="black [3200]" strokeweight="1pt">
                  <v:stroke dashstyle="dash"/>
                  <v:shadow color="#868686"/>
                  <w10:wrap anchorx="page"/>
                </v:oval>
              </w:pict>
            </w:r>
            <w:r w:rsidR="0035454B">
              <w:rPr>
                <w:lang w:val="en-US" w:bidi="ar-IQ"/>
              </w:rPr>
              <w:t xml:space="preserve">           Master         </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35454B" w:rsidRPr="00E06014" w:rsidRDefault="0035454B" w:rsidP="00A47634">
            <w:pPr>
              <w:jc w:val="right"/>
              <w:rPr>
                <w:rFonts w:ascii="Tahoma" w:hAnsi="Tahoma" w:cs="Tahoma"/>
                <w:lang w:val="en-US" w:bidi="ar-IQ"/>
              </w:rPr>
            </w:pPr>
          </w:p>
        </w:tc>
      </w:tr>
      <w:tr w:rsidR="0035454B" w:rsidRPr="007B7D2F" w:rsidTr="008D6848">
        <w:trPr>
          <w:trHeight w:hRule="exact" w:val="840"/>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35454B" w:rsidRPr="0035454B" w:rsidRDefault="0035454B" w:rsidP="00E42416">
            <w:pPr>
              <w:bidi w:val="0"/>
              <w:rPr>
                <w:sz w:val="28"/>
                <w:szCs w:val="28"/>
                <w:rtl/>
                <w:lang w:val="en-US" w:bidi="ar-IQ"/>
              </w:rPr>
            </w:pPr>
            <w:r w:rsidRPr="0035454B">
              <w:rPr>
                <w:sz w:val="28"/>
                <w:szCs w:val="28"/>
                <w:lang w:val="en-US" w:bidi="ar-IQ"/>
              </w:rPr>
              <w:t xml:space="preserve">The development of thyroid and adrenal function in fetal and newborn </w:t>
            </w:r>
            <w:r w:rsidR="00CB0ECA">
              <w:rPr>
                <w:sz w:val="28"/>
                <w:szCs w:val="28"/>
                <w:lang w:val="en-US" w:bidi="ar-IQ"/>
              </w:rPr>
              <w:t>G</w:t>
            </w:r>
            <w:r w:rsidRPr="0035454B">
              <w:rPr>
                <w:sz w:val="28"/>
                <w:szCs w:val="28"/>
                <w:lang w:val="en-US" w:bidi="ar-IQ"/>
              </w:rPr>
              <w:t>uinea pig</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35454B" w:rsidRPr="00E06014" w:rsidRDefault="0035454B" w:rsidP="009822DF">
            <w:pPr>
              <w:jc w:val="right"/>
              <w:rPr>
                <w:rFonts w:ascii="Tahoma" w:hAnsi="Tahoma" w:cs="Tahoma"/>
                <w:lang w:val="en-US" w:bidi="ar-IQ"/>
              </w:rPr>
            </w:pPr>
            <w:r w:rsidRPr="00E06014">
              <w:rPr>
                <w:rFonts w:ascii="Tahoma" w:hAnsi="Tahoma" w:cs="Tahoma"/>
                <w:lang w:val="en-US" w:bidi="ar-IQ"/>
              </w:rPr>
              <w:t>Thes</w:t>
            </w:r>
            <w:r>
              <w:rPr>
                <w:rFonts w:ascii="Tahoma" w:hAnsi="Tahoma" w:cs="Tahoma"/>
                <w:lang w:val="en-US" w:bidi="ar-IQ"/>
              </w:rPr>
              <w:t>i</w:t>
            </w:r>
            <w:r w:rsidRPr="00E06014">
              <w:rPr>
                <w:rFonts w:ascii="Tahoma" w:hAnsi="Tahoma" w:cs="Tahoma"/>
                <w:lang w:val="en-US" w:bidi="ar-IQ"/>
              </w:rPr>
              <w:t xml:space="preserve">s  Title </w:t>
            </w:r>
          </w:p>
        </w:tc>
      </w:tr>
      <w:tr w:rsidR="0035454B" w:rsidRPr="007B7D2F" w:rsidTr="008D6848">
        <w:trPr>
          <w:trHeight w:hRule="exact" w:val="432"/>
          <w:jc w:val="center"/>
        </w:trPr>
        <w:tc>
          <w:tcPr>
            <w:tcW w:w="9723" w:type="dxa"/>
            <w:gridSpan w:val="4"/>
            <w:tcBorders>
              <w:top w:val="threeDEmboss" w:sz="18" w:space="0" w:color="auto"/>
              <w:left w:val="threeDEmboss" w:sz="18" w:space="0" w:color="auto"/>
              <w:bottom w:val="threeDEmboss" w:sz="18" w:space="0" w:color="auto"/>
              <w:right w:val="threeDEmboss" w:sz="18" w:space="0" w:color="auto"/>
            </w:tcBorders>
          </w:tcPr>
          <w:p w:rsidR="0035454B" w:rsidRPr="008D6848" w:rsidRDefault="0035454B" w:rsidP="00E23265">
            <w:pPr>
              <w:tabs>
                <w:tab w:val="left" w:pos="4843"/>
              </w:tabs>
              <w:bidi w:val="0"/>
              <w:rPr>
                <w:sz w:val="28"/>
                <w:szCs w:val="28"/>
                <w:rtl/>
                <w:lang w:bidi="ar-IQ"/>
              </w:rPr>
            </w:pPr>
            <w:r>
              <w:rPr>
                <w:sz w:val="28"/>
                <w:szCs w:val="28"/>
                <w:lang w:bidi="ar-IQ"/>
              </w:rPr>
              <w:t>1987</w:t>
            </w:r>
          </w:p>
        </w:tc>
        <w:tc>
          <w:tcPr>
            <w:tcW w:w="147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35454B" w:rsidRPr="00E06014" w:rsidRDefault="0035454B" w:rsidP="007B7D2F">
            <w:pPr>
              <w:jc w:val="right"/>
              <w:rPr>
                <w:rFonts w:ascii="Tahoma" w:hAnsi="Tahoma" w:cs="Tahoma"/>
                <w:rtl/>
                <w:lang w:val="en-US" w:bidi="ar-IQ"/>
              </w:rPr>
            </w:pPr>
            <w:r w:rsidRPr="00E06014">
              <w:rPr>
                <w:rFonts w:ascii="Tahoma" w:hAnsi="Tahoma" w:cs="Tahoma"/>
                <w:lang w:val="en-US" w:bidi="ar-IQ"/>
              </w:rPr>
              <w:t>Year</w:t>
            </w:r>
          </w:p>
        </w:tc>
      </w:tr>
      <w:tr w:rsidR="0035454B" w:rsidRPr="007B7D2F" w:rsidTr="008D6848">
        <w:trPr>
          <w:trHeight w:val="8025"/>
          <w:jc w:val="center"/>
        </w:trPr>
        <w:tc>
          <w:tcPr>
            <w:tcW w:w="9723" w:type="dxa"/>
            <w:gridSpan w:val="4"/>
            <w:tcBorders>
              <w:top w:val="threeDEmboss" w:sz="18" w:space="0" w:color="auto"/>
              <w:left w:val="threeDEmboss" w:sz="18" w:space="0" w:color="auto"/>
              <w:right w:val="threeDEmboss" w:sz="18" w:space="0" w:color="auto"/>
            </w:tcBorders>
          </w:tcPr>
          <w:p w:rsidR="0035454B" w:rsidRPr="0035454B" w:rsidRDefault="0035454B" w:rsidP="0035454B">
            <w:pPr>
              <w:bidi w:val="0"/>
              <w:rPr>
                <w:lang w:val="en-US" w:bidi="ar-IQ"/>
              </w:rPr>
            </w:pPr>
          </w:p>
          <w:p w:rsidR="0035454B" w:rsidRDefault="0035454B" w:rsidP="00375819">
            <w:pPr>
              <w:bidi w:val="0"/>
              <w:jc w:val="both"/>
              <w:rPr>
                <w:lang w:val="en-US" w:bidi="ar-IQ"/>
              </w:rPr>
            </w:pPr>
            <w:r>
              <w:rPr>
                <w:lang w:bidi="ar-IQ"/>
              </w:rPr>
              <w:t xml:space="preserve">Effect of </w:t>
            </w:r>
            <w:proofErr w:type="spellStart"/>
            <w:r>
              <w:rPr>
                <w:lang w:bidi="ar-IQ"/>
              </w:rPr>
              <w:t>Propylthiouracelon</w:t>
            </w:r>
            <w:proofErr w:type="spellEnd"/>
            <w:r>
              <w:rPr>
                <w:lang w:bidi="ar-IQ"/>
              </w:rPr>
              <w:t xml:space="preserve"> (PTU</w:t>
            </w:r>
            <w:proofErr w:type="gramStart"/>
            <w:r>
              <w:rPr>
                <w:lang w:bidi="ar-IQ"/>
              </w:rPr>
              <w:t>)foetal</w:t>
            </w:r>
            <w:proofErr w:type="gramEnd"/>
            <w:r>
              <w:rPr>
                <w:lang w:bidi="ar-IQ"/>
              </w:rPr>
              <w:t xml:space="preserve"> development and T4,T3 hormones levels were studied . Oral feeding of PTU to pregnant guinea pigs were begin as early as possible after female </w:t>
            </w:r>
            <w:proofErr w:type="gramStart"/>
            <w:r>
              <w:rPr>
                <w:lang w:bidi="ar-IQ"/>
              </w:rPr>
              <w:t>insemination .</w:t>
            </w:r>
            <w:proofErr w:type="gramEnd"/>
            <w:r>
              <w:rPr>
                <w:lang w:bidi="ar-IQ"/>
              </w:rPr>
              <w:t xml:space="preserve"> </w:t>
            </w:r>
            <w:proofErr w:type="gramStart"/>
            <w:r>
              <w:rPr>
                <w:lang w:bidi="ar-IQ"/>
              </w:rPr>
              <w:t>Blood  samples</w:t>
            </w:r>
            <w:proofErr w:type="gramEnd"/>
            <w:r>
              <w:rPr>
                <w:lang w:bidi="ar-IQ"/>
              </w:rPr>
              <w:t xml:space="preserve">  were taken from 40 ,45,50,55,60,62, and 65 days old foetuses as well as, new borne </w:t>
            </w:r>
            <w:proofErr w:type="spellStart"/>
            <w:r>
              <w:rPr>
                <w:lang w:bidi="ar-IQ"/>
              </w:rPr>
              <w:t>G.pigs</w:t>
            </w:r>
            <w:proofErr w:type="spellEnd"/>
            <w:r>
              <w:rPr>
                <w:lang w:bidi="ar-IQ"/>
              </w:rPr>
              <w:t xml:space="preserve"> and their maternal .</w:t>
            </w:r>
            <w:r>
              <w:rPr>
                <w:lang w:val="en-US" w:bidi="ar-IQ"/>
              </w:rPr>
              <w:t xml:space="preserve"> The T3andT4 hormones levels of control fetuses were increased steadily from day 40 to55 of intrauterine life and then decreases until birth .IN </w:t>
            </w:r>
            <w:proofErr w:type="gramStart"/>
            <w:r>
              <w:rPr>
                <w:lang w:val="en-US" w:bidi="ar-IQ"/>
              </w:rPr>
              <w:t>neonatal  G</w:t>
            </w:r>
            <w:proofErr w:type="gramEnd"/>
            <w:r>
              <w:rPr>
                <w:lang w:val="en-US" w:bidi="ar-IQ"/>
              </w:rPr>
              <w:t xml:space="preserve">. Pigs the levels of those hormones ewer increased in the first 2 weeks. The </w:t>
            </w:r>
            <w:proofErr w:type="spellStart"/>
            <w:r>
              <w:rPr>
                <w:lang w:val="en-US" w:bidi="ar-IQ"/>
              </w:rPr>
              <w:t>cortisol</w:t>
            </w:r>
            <w:proofErr w:type="spellEnd"/>
            <w:r>
              <w:rPr>
                <w:lang w:val="en-US" w:bidi="ar-IQ"/>
              </w:rPr>
              <w:t xml:space="preserve"> Hormone shows steadily </w:t>
            </w:r>
            <w:proofErr w:type="gramStart"/>
            <w:r>
              <w:rPr>
                <w:lang w:val="en-US" w:bidi="ar-IQ"/>
              </w:rPr>
              <w:t>increases  during</w:t>
            </w:r>
            <w:proofErr w:type="gramEnd"/>
            <w:r>
              <w:rPr>
                <w:lang w:val="en-US" w:bidi="ar-IQ"/>
              </w:rPr>
              <w:t xml:space="preserve"> intrauterine life and after birth. Maternal levels of T3 andT4 hormones not </w:t>
            </w:r>
            <w:proofErr w:type="gramStart"/>
            <w:r>
              <w:rPr>
                <w:lang w:val="en-US" w:bidi="ar-IQ"/>
              </w:rPr>
              <w:t>effected</w:t>
            </w:r>
            <w:proofErr w:type="gramEnd"/>
            <w:r>
              <w:rPr>
                <w:lang w:val="en-US" w:bidi="ar-IQ"/>
              </w:rPr>
              <w:t xml:space="preserve"> by PTU treatment While the </w:t>
            </w:r>
            <w:proofErr w:type="spellStart"/>
            <w:r>
              <w:rPr>
                <w:lang w:val="en-US" w:bidi="ar-IQ"/>
              </w:rPr>
              <w:t>cortisol</w:t>
            </w:r>
            <w:proofErr w:type="spellEnd"/>
            <w:r>
              <w:rPr>
                <w:lang w:val="en-US" w:bidi="ar-IQ"/>
              </w:rPr>
              <w:t xml:space="preserve"> hormones shows higher levels than that of the fetuses. And newborn </w:t>
            </w:r>
            <w:proofErr w:type="gramStart"/>
            <w:r>
              <w:rPr>
                <w:lang w:val="en-US" w:bidi="ar-IQ"/>
              </w:rPr>
              <w:t>animals .</w:t>
            </w:r>
            <w:proofErr w:type="gramEnd"/>
            <w:r>
              <w:rPr>
                <w:lang w:val="en-US" w:bidi="ar-IQ"/>
              </w:rPr>
              <w:t xml:space="preserve"> </w:t>
            </w:r>
          </w:p>
          <w:p w:rsidR="0035454B" w:rsidRDefault="0035454B" w:rsidP="00375819">
            <w:pPr>
              <w:bidi w:val="0"/>
              <w:jc w:val="both"/>
              <w:rPr>
                <w:lang w:val="en-US" w:bidi="ar-IQ"/>
              </w:rPr>
            </w:pPr>
            <w:r>
              <w:rPr>
                <w:lang w:val="en-US" w:bidi="ar-IQ"/>
              </w:rPr>
              <w:t xml:space="preserve">      The decreases in   treated fetal body weight were recorded  compared to that of normal one .The treated </w:t>
            </w:r>
            <w:proofErr w:type="spellStart"/>
            <w:r>
              <w:rPr>
                <w:lang w:val="en-US" w:bidi="ar-IQ"/>
              </w:rPr>
              <w:t>G.Pigs</w:t>
            </w:r>
            <w:proofErr w:type="spellEnd"/>
            <w:r>
              <w:rPr>
                <w:lang w:val="en-US" w:bidi="ar-IQ"/>
              </w:rPr>
              <w:t xml:space="preserve"> had fetuses with large thyroid gland ( goiter) the size of </w:t>
            </w:r>
            <w:proofErr w:type="spellStart"/>
            <w:r>
              <w:rPr>
                <w:lang w:val="en-US" w:bidi="ar-IQ"/>
              </w:rPr>
              <w:t>goiteric</w:t>
            </w:r>
            <w:proofErr w:type="spellEnd"/>
            <w:r>
              <w:rPr>
                <w:lang w:val="en-US" w:bidi="ar-IQ"/>
              </w:rPr>
              <w:t xml:space="preserve"> gland was increased with fetal age with weight reach about 140% than that of normal thyroid glands, with red congested colors ,the maternal thyroid glands were also, had congested red </w:t>
            </w:r>
            <w:proofErr w:type="spellStart"/>
            <w:r>
              <w:rPr>
                <w:lang w:val="en-US" w:bidi="ar-IQ"/>
              </w:rPr>
              <w:t>coloures</w:t>
            </w:r>
            <w:proofErr w:type="spellEnd"/>
            <w:r>
              <w:rPr>
                <w:lang w:val="en-US" w:bidi="ar-IQ"/>
              </w:rPr>
              <w:t>.</w:t>
            </w:r>
          </w:p>
          <w:p w:rsidR="0035454B" w:rsidRDefault="0035454B" w:rsidP="00375819">
            <w:pPr>
              <w:bidi w:val="0"/>
              <w:jc w:val="both"/>
              <w:rPr>
                <w:lang w:val="en-US" w:bidi="ar-IQ"/>
              </w:rPr>
            </w:pPr>
            <w:r>
              <w:rPr>
                <w:lang w:val="en-US" w:bidi="ar-IQ"/>
              </w:rPr>
              <w:t xml:space="preserve">Histological study of fetal g. pigs were showed an steadily </w:t>
            </w:r>
            <w:proofErr w:type="gramStart"/>
            <w:r>
              <w:rPr>
                <w:lang w:val="en-US" w:bidi="ar-IQ"/>
              </w:rPr>
              <w:t>increases  in</w:t>
            </w:r>
            <w:proofErr w:type="gramEnd"/>
            <w:r>
              <w:rPr>
                <w:lang w:val="en-US" w:bidi="ar-IQ"/>
              </w:rPr>
              <w:t xml:space="preserve"> follicle size as </w:t>
            </w:r>
            <w:proofErr w:type="spellStart"/>
            <w:r>
              <w:rPr>
                <w:lang w:val="en-US" w:bidi="ar-IQ"/>
              </w:rPr>
              <w:t>wellas</w:t>
            </w:r>
            <w:proofErr w:type="spellEnd"/>
            <w:r>
              <w:rPr>
                <w:lang w:val="en-US" w:bidi="ar-IQ"/>
              </w:rPr>
              <w:t xml:space="preserve"> </w:t>
            </w:r>
            <w:proofErr w:type="spellStart"/>
            <w:r>
              <w:rPr>
                <w:lang w:val="en-US" w:bidi="ar-IQ"/>
              </w:rPr>
              <w:t>thire</w:t>
            </w:r>
            <w:proofErr w:type="spellEnd"/>
            <w:r>
              <w:rPr>
                <w:lang w:val="en-US" w:bidi="ar-IQ"/>
              </w:rPr>
              <w:t xml:space="preserve"> hormones contained was also, increases with age. Treated  Maternal thyroid glands showed large follicles contained collide material .While the fetal gland had large follicles compared to that of the same age the follicles sizes were increased with fetal age .The histological sections of treated fetuses over 55 days had opened follicle with little colloid and bigger nucleuses in the follicle wall. This indicated the thyroid activity. After that the papillary cells shapes were seen in thyroid gland of fetal </w:t>
            </w:r>
            <w:proofErr w:type="spellStart"/>
            <w:r>
              <w:rPr>
                <w:lang w:val="en-US" w:bidi="ar-IQ"/>
              </w:rPr>
              <w:t>G.piges</w:t>
            </w:r>
            <w:proofErr w:type="spellEnd"/>
            <w:r>
              <w:rPr>
                <w:lang w:val="en-US" w:bidi="ar-IQ"/>
              </w:rPr>
              <w:t>.</w:t>
            </w:r>
          </w:p>
          <w:p w:rsidR="0035454B" w:rsidRPr="0035454B" w:rsidRDefault="0035454B" w:rsidP="00375819">
            <w:pPr>
              <w:bidi w:val="0"/>
              <w:jc w:val="both"/>
              <w:rPr>
                <w:rtl/>
                <w:lang w:val="en-US" w:bidi="ar-IQ"/>
              </w:rPr>
            </w:pPr>
            <w:r>
              <w:rPr>
                <w:lang w:val="en-US" w:bidi="ar-IQ"/>
              </w:rPr>
              <w:t xml:space="preserve">   In conclusion : the  Pituitary -Thyroid and adrenal system was working at about 40 days of intra uterine life and these </w:t>
            </w:r>
            <w:proofErr w:type="spellStart"/>
            <w:r>
              <w:rPr>
                <w:lang w:val="en-US" w:bidi="ar-IQ"/>
              </w:rPr>
              <w:t>glangs</w:t>
            </w:r>
            <w:proofErr w:type="spellEnd"/>
            <w:r>
              <w:rPr>
                <w:lang w:val="en-US" w:bidi="ar-IQ"/>
              </w:rPr>
              <w:t xml:space="preserve"> play roles in fetal growth and  development .and new borne G. </w:t>
            </w:r>
            <w:proofErr w:type="spellStart"/>
            <w:r>
              <w:rPr>
                <w:lang w:val="en-US" w:bidi="ar-IQ"/>
              </w:rPr>
              <w:t>pige</w:t>
            </w:r>
            <w:proofErr w:type="spellEnd"/>
            <w:r>
              <w:rPr>
                <w:lang w:val="en-US" w:bidi="ar-IQ"/>
              </w:rPr>
              <w:t xml:space="preserve"> borne  as mini </w:t>
            </w:r>
            <w:proofErr w:type="spellStart"/>
            <w:r>
              <w:rPr>
                <w:lang w:val="en-US" w:bidi="ar-IQ"/>
              </w:rPr>
              <w:t>G.pigs</w:t>
            </w:r>
            <w:proofErr w:type="spellEnd"/>
            <w:r>
              <w:rPr>
                <w:lang w:val="en-US" w:bidi="ar-IQ"/>
              </w:rPr>
              <w:t>.</w:t>
            </w:r>
          </w:p>
        </w:tc>
        <w:tc>
          <w:tcPr>
            <w:tcW w:w="1473" w:type="dxa"/>
            <w:tcBorders>
              <w:top w:val="threeDEmboss" w:sz="18" w:space="0" w:color="auto"/>
              <w:left w:val="threeDEmboss" w:sz="18" w:space="0" w:color="auto"/>
              <w:right w:val="threeDEmboss" w:sz="18" w:space="0" w:color="auto"/>
            </w:tcBorders>
            <w:shd w:val="clear" w:color="auto" w:fill="DDD9C3" w:themeFill="background2" w:themeFillShade="E6"/>
          </w:tcPr>
          <w:p w:rsidR="0035454B" w:rsidRPr="00E06014" w:rsidRDefault="0035454B" w:rsidP="00A46A3B">
            <w:pPr>
              <w:spacing w:line="360" w:lineRule="auto"/>
              <w:rPr>
                <w:rFonts w:ascii="Tahoma" w:hAnsi="Tahoma" w:cs="Tahoma"/>
                <w:rtl/>
                <w:lang w:val="en-US" w:bidi="ar-IQ"/>
              </w:rPr>
            </w:pPr>
          </w:p>
          <w:p w:rsidR="0035454B" w:rsidRPr="00E06014" w:rsidRDefault="0035454B" w:rsidP="00422F07">
            <w:pPr>
              <w:spacing w:line="360" w:lineRule="auto"/>
              <w:jc w:val="right"/>
              <w:rPr>
                <w:rFonts w:ascii="Tahoma" w:hAnsi="Tahoma" w:cs="Tahoma"/>
                <w:lang w:val="en-US" w:bidi="ar-IQ"/>
              </w:rPr>
            </w:pPr>
          </w:p>
          <w:p w:rsidR="0035454B" w:rsidRPr="00E06014" w:rsidRDefault="0035454B" w:rsidP="00422F07">
            <w:pPr>
              <w:spacing w:line="360" w:lineRule="auto"/>
              <w:jc w:val="right"/>
              <w:rPr>
                <w:rFonts w:ascii="Tahoma" w:hAnsi="Tahoma" w:cs="Tahoma"/>
                <w:lang w:val="en-US" w:bidi="ar-IQ"/>
              </w:rPr>
            </w:pPr>
            <w:r w:rsidRPr="00E06014">
              <w:rPr>
                <w:rFonts w:ascii="Tahoma" w:hAnsi="Tahoma" w:cs="Tahoma"/>
                <w:lang w:val="en-US" w:bidi="ar-IQ"/>
              </w:rPr>
              <w:t xml:space="preserve"> 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6848">
      <w:headerReference w:type="default" r:id="rId8"/>
      <w:pgSz w:w="11906" w:h="16838"/>
      <w:pgMar w:top="108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61" w:rsidRDefault="00421C61" w:rsidP="002729DF">
      <w:r>
        <w:separator/>
      </w:r>
    </w:p>
  </w:endnote>
  <w:endnote w:type="continuationSeparator" w:id="1">
    <w:p w:rsidR="00421C61" w:rsidRDefault="00421C61"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61" w:rsidRDefault="00421C61" w:rsidP="002729DF">
      <w:r>
        <w:separator/>
      </w:r>
    </w:p>
  </w:footnote>
  <w:footnote w:type="continuationSeparator" w:id="1">
    <w:p w:rsidR="00421C61" w:rsidRDefault="00421C6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7B46"/>
    <w:multiLevelType w:val="hybridMultilevel"/>
    <w:tmpl w:val="A5DA47BE"/>
    <w:lvl w:ilvl="0" w:tplc="B868FB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4273"/>
  </w:hdrShapeDefaults>
  <w:footnotePr>
    <w:footnote w:id="0"/>
    <w:footnote w:id="1"/>
  </w:footnotePr>
  <w:endnotePr>
    <w:endnote w:id="0"/>
    <w:endnote w:id="1"/>
  </w:endnotePr>
  <w:compat/>
  <w:rsids>
    <w:rsidRoot w:val="007B7D2F"/>
    <w:rsid w:val="000F02DD"/>
    <w:rsid w:val="001147B3"/>
    <w:rsid w:val="001329B2"/>
    <w:rsid w:val="001927D0"/>
    <w:rsid w:val="001A66B8"/>
    <w:rsid w:val="00261579"/>
    <w:rsid w:val="002651ED"/>
    <w:rsid w:val="002729DF"/>
    <w:rsid w:val="002A343C"/>
    <w:rsid w:val="002C7C8C"/>
    <w:rsid w:val="00303771"/>
    <w:rsid w:val="003266CE"/>
    <w:rsid w:val="00326EB1"/>
    <w:rsid w:val="0034265E"/>
    <w:rsid w:val="0035454B"/>
    <w:rsid w:val="00375819"/>
    <w:rsid w:val="00381EFA"/>
    <w:rsid w:val="003D1BFF"/>
    <w:rsid w:val="00421C61"/>
    <w:rsid w:val="00422F07"/>
    <w:rsid w:val="004656E2"/>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04A94"/>
    <w:rsid w:val="0082234F"/>
    <w:rsid w:val="00834405"/>
    <w:rsid w:val="00860806"/>
    <w:rsid w:val="008C05B4"/>
    <w:rsid w:val="008D1247"/>
    <w:rsid w:val="008D6848"/>
    <w:rsid w:val="0091286A"/>
    <w:rsid w:val="00925124"/>
    <w:rsid w:val="00941471"/>
    <w:rsid w:val="00965464"/>
    <w:rsid w:val="009822DF"/>
    <w:rsid w:val="00A46A3B"/>
    <w:rsid w:val="00A910E0"/>
    <w:rsid w:val="00AC791C"/>
    <w:rsid w:val="00B746B9"/>
    <w:rsid w:val="00BB19AB"/>
    <w:rsid w:val="00BC4E9A"/>
    <w:rsid w:val="00BF7696"/>
    <w:rsid w:val="00C452F1"/>
    <w:rsid w:val="00C54102"/>
    <w:rsid w:val="00C63B45"/>
    <w:rsid w:val="00C8243A"/>
    <w:rsid w:val="00CB0ECA"/>
    <w:rsid w:val="00D21979"/>
    <w:rsid w:val="00D7176F"/>
    <w:rsid w:val="00D81EAA"/>
    <w:rsid w:val="00DD28B0"/>
    <w:rsid w:val="00DD47F0"/>
    <w:rsid w:val="00E00811"/>
    <w:rsid w:val="00E06014"/>
    <w:rsid w:val="00E23265"/>
    <w:rsid w:val="00E42416"/>
    <w:rsid w:val="00E63900"/>
    <w:rsid w:val="00E70239"/>
    <w:rsid w:val="00E70255"/>
    <w:rsid w:val="00EA5234"/>
    <w:rsid w:val="00EF4C9C"/>
    <w:rsid w:val="00EF75AB"/>
    <w:rsid w:val="00F1603D"/>
    <w:rsid w:val="00F31EDD"/>
    <w:rsid w:val="00F674C3"/>
    <w:rsid w:val="00F857B8"/>
    <w:rsid w:val="00F9762E"/>
    <w:rsid w:val="00FA5A05"/>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alloonText">
    <w:name w:val="Balloon Text"/>
    <w:basedOn w:val="Normal"/>
    <w:link w:val="BalloonTextChar"/>
    <w:uiPriority w:val="99"/>
    <w:semiHidden/>
    <w:unhideWhenUsed/>
    <w:rsid w:val="00C452F1"/>
    <w:rPr>
      <w:rFonts w:ascii="Tahoma" w:hAnsi="Tahoma" w:cs="Tahoma"/>
      <w:sz w:val="16"/>
      <w:szCs w:val="16"/>
    </w:rPr>
  </w:style>
  <w:style w:type="character" w:customStyle="1" w:styleId="BalloonTextChar">
    <w:name w:val="Balloon Text Char"/>
    <w:basedOn w:val="DefaultParagraphFont"/>
    <w:link w:val="BalloonText"/>
    <w:uiPriority w:val="99"/>
    <w:semiHidden/>
    <w:rsid w:val="00C452F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C432-0BC9-4A4C-99F5-7C32570E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GIGABYTE</cp:lastModifiedBy>
  <cp:revision>23</cp:revision>
  <cp:lastPrinted>2011-12-28T07:57:00Z</cp:lastPrinted>
  <dcterms:created xsi:type="dcterms:W3CDTF">2011-11-15T18:37:00Z</dcterms:created>
  <dcterms:modified xsi:type="dcterms:W3CDTF">2011-12-28T07:59:00Z</dcterms:modified>
</cp:coreProperties>
</file>