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10890" w:type="dxa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/>
      </w:tblPr>
      <w:tblGrid>
        <w:gridCol w:w="1579"/>
        <w:gridCol w:w="2439"/>
        <w:gridCol w:w="1501"/>
        <w:gridCol w:w="2729"/>
        <w:gridCol w:w="2642"/>
      </w:tblGrid>
      <w:tr w:rsidR="007B7D2F" w:rsidTr="002729DF">
        <w:trPr>
          <w:trHeight w:val="510"/>
          <w:jc w:val="center"/>
        </w:trPr>
        <w:tc>
          <w:tcPr>
            <w:tcW w:w="10890" w:type="dxa"/>
            <w:gridSpan w:val="5"/>
            <w:tcBorders>
              <w:bottom w:val="threeDEmboss" w:sz="18" w:space="0" w:color="auto"/>
            </w:tcBorders>
            <w:shd w:val="clear" w:color="auto" w:fill="948A54" w:themeFill="background2" w:themeFillShade="80"/>
            <w:vAlign w:val="center"/>
          </w:tcPr>
          <w:p w:rsidR="007B7D2F" w:rsidRPr="002729DF" w:rsidRDefault="007B7D2F" w:rsidP="00C86724">
            <w:pPr>
              <w:spacing w:line="276" w:lineRule="auto"/>
              <w:jc w:val="center"/>
              <w:rPr>
                <w:rFonts w:ascii="Academy Engraved LET" w:hAnsi="Academy Engraved LET"/>
                <w:color w:val="FFFFFF" w:themeColor="background1"/>
                <w:rtl/>
                <w:lang w:val="en-US" w:bidi="ar-IQ"/>
              </w:rPr>
            </w:pPr>
            <w:r w:rsidRPr="0058381F">
              <w:rPr>
                <w:rFonts w:ascii="Academy Engraved LET" w:hAnsi="Academy Engraved LET"/>
                <w:color w:val="FFFFFF" w:themeColor="background1"/>
                <w:sz w:val="36"/>
                <w:szCs w:val="36"/>
                <w:lang w:val="en-US" w:bidi="ar-IQ"/>
              </w:rPr>
              <w:t>University of Baghdad</w:t>
            </w:r>
            <w:r w:rsidR="00602750">
              <w:rPr>
                <w:rFonts w:ascii="Academy Engraved LET" w:hAnsi="Academy Engraved LET"/>
                <w:color w:val="FFFFFF" w:themeColor="background1"/>
                <w:sz w:val="36"/>
                <w:szCs w:val="36"/>
                <w:lang w:val="en-US" w:bidi="ar-IQ"/>
              </w:rPr>
              <w:t xml:space="preserve"> </w:t>
            </w:r>
          </w:p>
        </w:tc>
      </w:tr>
      <w:tr w:rsidR="002757C0" w:rsidTr="00F674C3">
        <w:trPr>
          <w:trHeight w:hRule="exact" w:val="576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2757C0" w:rsidRDefault="002757C0" w:rsidP="00C86724">
            <w:pPr>
              <w:bidi w:val="0"/>
              <w:spacing w:line="276" w:lineRule="auto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Veterinary Medicine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2757C0" w:rsidRPr="00E06014" w:rsidRDefault="002757C0" w:rsidP="00C86724">
            <w:pPr>
              <w:spacing w:line="276" w:lineRule="auto"/>
              <w:jc w:val="right"/>
              <w:rPr>
                <w:rFonts w:ascii="Tahoma" w:hAnsi="Tahoma" w:cs="Tahoma"/>
                <w:rtl/>
                <w:lang w:val="en-US" w:bidi="ar-IQ"/>
              </w:rPr>
            </w:pPr>
            <w:r w:rsidRPr="00E06014">
              <w:rPr>
                <w:rFonts w:ascii="Tahoma" w:hAnsi="Tahoma" w:cs="Tahoma"/>
                <w:lang w:val="en-US" w:bidi="ar-IQ"/>
              </w:rPr>
              <w:t>College  Name</w:t>
            </w:r>
          </w:p>
        </w:tc>
      </w:tr>
      <w:tr w:rsidR="002757C0" w:rsidRPr="007B7D2F" w:rsidTr="00F674C3">
        <w:trPr>
          <w:trHeight w:hRule="exact" w:val="576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2757C0" w:rsidRDefault="002757C0" w:rsidP="00C86724">
            <w:pPr>
              <w:bidi w:val="0"/>
              <w:spacing w:line="276" w:lineRule="auto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Surgery and Obstetrics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2757C0" w:rsidRPr="00E06014" w:rsidRDefault="002757C0" w:rsidP="00C86724">
            <w:pPr>
              <w:spacing w:line="276" w:lineRule="auto"/>
              <w:jc w:val="right"/>
              <w:rPr>
                <w:rFonts w:ascii="Tahoma" w:hAnsi="Tahoma" w:cs="Tahoma"/>
                <w:rtl/>
                <w:lang w:val="en-US" w:bidi="ar-IQ"/>
              </w:rPr>
            </w:pPr>
            <w:r w:rsidRPr="00E06014">
              <w:rPr>
                <w:rFonts w:ascii="Tahoma" w:hAnsi="Tahoma" w:cs="Tahoma"/>
                <w:lang w:val="en-US" w:bidi="ar-IQ"/>
              </w:rPr>
              <w:t>Department</w:t>
            </w:r>
          </w:p>
        </w:tc>
      </w:tr>
      <w:tr w:rsidR="002757C0" w:rsidRPr="00AC791C" w:rsidTr="005D2615">
        <w:trPr>
          <w:trHeight w:hRule="exact" w:val="813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2757C0" w:rsidRPr="00EB70E5" w:rsidRDefault="002757C0" w:rsidP="00C86724">
            <w:pPr>
              <w:bidi w:val="0"/>
              <w:spacing w:line="276" w:lineRule="auto"/>
              <w:rPr>
                <w:rFonts w:ascii="Tahoma" w:hAnsi="Tahoma" w:cs="Tahoma"/>
                <w:sz w:val="28"/>
                <w:szCs w:val="28"/>
                <w:lang w:val="en-US" w:bidi="ar-IQ"/>
              </w:rPr>
            </w:pPr>
            <w:r w:rsidRPr="00EB70E5">
              <w:rPr>
                <w:sz w:val="28"/>
                <w:szCs w:val="28"/>
                <w:lang w:bidi="ar-IQ"/>
              </w:rPr>
              <w:t>Fayyadh Elia Buni Redaa</w:t>
            </w:r>
            <w:r w:rsidRPr="00EB70E5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2757C0" w:rsidRPr="00E06014" w:rsidRDefault="002757C0" w:rsidP="00C86724">
            <w:pPr>
              <w:spacing w:line="276" w:lineRule="auto"/>
              <w:jc w:val="right"/>
              <w:rPr>
                <w:rFonts w:ascii="Tahoma" w:hAnsi="Tahoma" w:cs="Tahoma"/>
                <w:lang w:val="en-US" w:bidi="ar-IQ"/>
              </w:rPr>
            </w:pPr>
            <w:r w:rsidRPr="00E06014">
              <w:rPr>
                <w:rFonts w:ascii="Tahoma" w:hAnsi="Tahoma" w:cs="Tahoma"/>
                <w:lang w:val="en-US" w:bidi="ar-IQ"/>
              </w:rPr>
              <w:t xml:space="preserve">Full Name </w:t>
            </w:r>
            <w:r>
              <w:rPr>
                <w:rFonts w:ascii="Tahoma" w:hAnsi="Tahoma" w:cs="Tahoma"/>
                <w:lang w:val="en-US" w:bidi="ar-IQ"/>
              </w:rPr>
              <w:t xml:space="preserve">as written  </w:t>
            </w:r>
            <w:r w:rsidRPr="00E06014">
              <w:rPr>
                <w:rFonts w:ascii="Tahoma" w:hAnsi="Tahoma" w:cs="Tahoma"/>
                <w:lang w:val="en-US" w:bidi="ar-IQ"/>
              </w:rPr>
              <w:t xml:space="preserve"> </w:t>
            </w:r>
            <w:r>
              <w:rPr>
                <w:rFonts w:ascii="Tahoma" w:hAnsi="Tahoma" w:cs="Tahoma"/>
                <w:lang w:val="en-US" w:bidi="ar-IQ"/>
              </w:rPr>
              <w:t>in</w:t>
            </w:r>
            <w:r w:rsidRPr="00E06014">
              <w:rPr>
                <w:rFonts w:ascii="Tahoma" w:hAnsi="Tahoma" w:cs="Tahoma"/>
                <w:lang w:val="en-US" w:bidi="ar-IQ"/>
              </w:rPr>
              <w:t xml:space="preserve"> Passport</w:t>
            </w:r>
          </w:p>
        </w:tc>
      </w:tr>
      <w:tr w:rsidR="00895571" w:rsidRPr="00AC791C" w:rsidTr="00F674C3">
        <w:trPr>
          <w:trHeight w:hRule="exact" w:val="576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895571" w:rsidRPr="00BB0D49" w:rsidRDefault="00895571" w:rsidP="00C86724">
            <w:pPr>
              <w:bidi w:val="0"/>
              <w:spacing w:line="276" w:lineRule="auto"/>
              <w:rPr>
                <w:rFonts w:ascii="Tahoma" w:hAnsi="Tahoma" w:cs="Tahoma"/>
                <w:lang w:val="en-US"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895571" w:rsidRPr="00E06014" w:rsidRDefault="00895571" w:rsidP="00C86724">
            <w:pPr>
              <w:spacing w:line="276" w:lineRule="auto"/>
              <w:jc w:val="right"/>
              <w:rPr>
                <w:rFonts w:ascii="Tahoma" w:hAnsi="Tahoma" w:cs="Tahoma"/>
                <w:rtl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e</w:t>
            </w:r>
            <w:r w:rsidRPr="00E06014">
              <w:rPr>
                <w:rFonts w:ascii="Tahoma" w:hAnsi="Tahoma" w:cs="Tahoma"/>
                <w:lang w:val="en-US" w:bidi="ar-IQ"/>
              </w:rPr>
              <w:t>-mail</w:t>
            </w:r>
          </w:p>
        </w:tc>
      </w:tr>
      <w:tr w:rsidR="006134D4" w:rsidRPr="00667392" w:rsidTr="00F674C3">
        <w:trPr>
          <w:trHeight w:hRule="exact" w:val="561"/>
          <w:jc w:val="center"/>
        </w:trPr>
        <w:tc>
          <w:tcPr>
            <w:tcW w:w="157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6134D4" w:rsidRPr="002A343C" w:rsidRDefault="00815CAD" w:rsidP="00C86724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val="en-US" w:bidi="ar-IQ"/>
              </w:rPr>
            </w:pPr>
            <w:r w:rsidRPr="00815CAD"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rtl/>
                <w:lang w:val="en-US"/>
              </w:rPr>
              <w:pict>
                <v:oval id="_x0000_s1072" style="position:absolute;left:0;text-align:left;margin-left:1.5pt;margin-top:3.35pt;width:9.8pt;height:10.35pt;z-index:251655168;mso-position-horizontal-relative:text;mso-position-vertical-relative:text" fillcolor="white [3201]" strokecolor="black [3200]" strokeweight="1pt">
                  <v:stroke dashstyle="dash"/>
                  <v:shadow color="#868686"/>
                  <w10:wrap anchorx="page"/>
                </v:oval>
              </w:pict>
            </w:r>
            <w:r w:rsidR="00AC791C"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 w:rsidR="00AC791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  </w:t>
            </w:r>
            <w:r w:rsidR="006134D4"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Professor</w:t>
            </w:r>
            <w:r w:rsidR="006134D4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val="en-US" w:bidi="ar-IQ"/>
              </w:rPr>
              <w:t xml:space="preserve"> </w:t>
            </w:r>
          </w:p>
        </w:tc>
        <w:tc>
          <w:tcPr>
            <w:tcW w:w="243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6134D4" w:rsidRPr="00AC791C" w:rsidRDefault="00815CAD" w:rsidP="00C86724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val="en-US" w:bidi="ar-IQ"/>
              </w:rPr>
            </w:pPr>
            <w:r w:rsidRPr="00815CAD"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rtl/>
                <w:lang w:val="en-US"/>
              </w:rPr>
              <w:pict>
                <v:oval id="_x0000_s1073" style="position:absolute;left:0;text-align:left;margin-left:-.3pt;margin-top:3.95pt;width:9.8pt;height:10.35pt;z-index:251656192;mso-position-horizontal-relative:text;mso-position-vertical-relative:text" fillcolor="white [3212]" strokecolor="black [3200]" strokeweight="1pt">
                  <v:stroke dashstyle="dash"/>
                  <v:shadow color="#868686"/>
                  <w10:wrap anchorx="page"/>
                </v:oval>
              </w:pict>
            </w:r>
            <w:r w:rsidR="00AC791C"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 w:rsidR="00AC791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  </w:t>
            </w:r>
            <w:r w:rsidR="006134D4"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Assistant</w:t>
            </w:r>
            <w:r w:rsidR="006134D4" w:rsidRPr="002A343C">
              <w:rPr>
                <w:rStyle w:val="shorttext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  <w:r w:rsidR="006134D4"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Professor</w:t>
            </w:r>
          </w:p>
        </w:tc>
        <w:tc>
          <w:tcPr>
            <w:tcW w:w="1501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6134D4" w:rsidRPr="002A343C" w:rsidRDefault="00815CAD" w:rsidP="00C86724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IQ"/>
              </w:rPr>
            </w:pPr>
            <w:r w:rsidRPr="00815CAD"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rtl/>
                <w:lang w:val="en-US"/>
              </w:rPr>
              <w:pict>
                <v:oval id="_x0000_s1074" style="position:absolute;left:0;text-align:left;margin-left:-.3pt;margin-top:3.35pt;width:9.8pt;height:10.35pt;z-index:251657216;mso-position-horizontal-relative:text;mso-position-vertical-relative:text" fillcolor="white [3201]" strokecolor="black [3200]" strokeweight="1pt">
                  <v:stroke dashstyle="dash"/>
                  <v:shadow color="#868686"/>
                  <w10:wrap anchorx="page"/>
                </v:oval>
              </w:pict>
            </w:r>
            <w:r w:rsidR="006134D4"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 w:rsidR="006134D4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/>
              </w:rPr>
              <w:t xml:space="preserve">   </w:t>
            </w:r>
            <w:r w:rsidR="006134D4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Lecturer</w:t>
            </w:r>
          </w:p>
        </w:tc>
        <w:tc>
          <w:tcPr>
            <w:tcW w:w="272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6134D4" w:rsidRPr="002A343C" w:rsidRDefault="00815CAD" w:rsidP="00C86724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val="en-US" w:bidi="ar-IQ"/>
              </w:rPr>
            </w:pPr>
            <w:r w:rsidRPr="00815CAD"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rtl/>
                <w:lang w:val="en-US"/>
              </w:rPr>
              <w:pict>
                <v:oval id="_x0000_s1075" style="position:absolute;left:0;text-align:left;margin-left:3.15pt;margin-top:4.05pt;width:9.8pt;height:10.35pt;z-index:251658240;mso-position-horizontal-relative:text;mso-position-vertical-relative:text" fillcolor="black [3213]" strokecolor="black [3200]" strokeweight="1pt">
                  <v:stroke dashstyle="dash"/>
                  <v:shadow color="#868686"/>
                  <w10:wrap anchorx="page"/>
                </v:oval>
              </w:pict>
            </w:r>
            <w:r w:rsidR="006134D4"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val="en-US" w:bidi="ar-IQ"/>
              </w:rPr>
              <w:t xml:space="preserve">  </w:t>
            </w:r>
            <w:r w:rsidR="006134D4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 w:bidi="ar-IQ"/>
              </w:rPr>
              <w:t xml:space="preserve">   </w:t>
            </w:r>
            <w:r w:rsidR="006134D4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  <w:r w:rsidR="006134D4"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Assistant</w:t>
            </w:r>
            <w:r w:rsidR="006134D4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Lecturer </w:t>
            </w:r>
            <w:r w:rsidR="006134D4"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6134D4" w:rsidRPr="00E06014" w:rsidRDefault="006134D4" w:rsidP="00C86724">
            <w:pPr>
              <w:spacing w:line="276" w:lineRule="auto"/>
              <w:jc w:val="right"/>
              <w:rPr>
                <w:rFonts w:ascii="Tahoma" w:hAnsi="Tahoma" w:cs="Tahoma"/>
                <w:rtl/>
                <w:lang w:val="en-US" w:bidi="ar-IQ"/>
              </w:rPr>
            </w:pPr>
            <w:r w:rsidRPr="00E06014">
              <w:rPr>
                <w:rFonts w:ascii="Tahoma" w:hAnsi="Tahoma" w:cs="Tahoma"/>
                <w:lang w:val="en-US" w:bidi="ar-IQ"/>
              </w:rPr>
              <w:t xml:space="preserve">Career </w:t>
            </w:r>
          </w:p>
        </w:tc>
      </w:tr>
      <w:tr w:rsidR="00667392" w:rsidRPr="007B7D2F" w:rsidTr="00F674C3">
        <w:trPr>
          <w:trHeight w:hRule="exact" w:val="453"/>
          <w:jc w:val="center"/>
        </w:trPr>
        <w:tc>
          <w:tcPr>
            <w:tcW w:w="4018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667392" w:rsidRPr="00667392" w:rsidRDefault="00815CAD" w:rsidP="00C86724">
            <w:pPr>
              <w:spacing w:line="276" w:lineRule="auto"/>
              <w:jc w:val="right"/>
              <w:rPr>
                <w:lang w:val="en-US" w:bidi="ar-IQ"/>
              </w:rPr>
            </w:pPr>
            <w:r w:rsidRPr="00815CAD"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lang w:val="en-US"/>
              </w:rPr>
              <w:pict>
                <v:oval id="_x0000_s1070" style="position:absolute;margin-left:3.65pt;margin-top:1.65pt;width:12.05pt;height:12.6pt;z-index:251660288;mso-position-horizontal-relative:text;mso-position-vertical-relative:text" fillcolor="white [3212]" strokecolor="black [3200]" strokeweight="1pt">
                  <v:stroke dashstyle="dash"/>
                  <v:shadow color="#868686"/>
                  <w10:wrap anchorx="page"/>
                </v:oval>
              </w:pict>
            </w:r>
            <w:r w:rsidR="00667392">
              <w:rPr>
                <w:lang w:val="en-US" w:bidi="ar-IQ"/>
              </w:rPr>
              <w:t xml:space="preserve">     </w:t>
            </w:r>
            <w:r w:rsidR="00EA5234">
              <w:rPr>
                <w:lang w:val="en-US" w:bidi="ar-IQ"/>
              </w:rPr>
              <w:t xml:space="preserve">   </w:t>
            </w:r>
            <w:r w:rsidR="00667392">
              <w:rPr>
                <w:lang w:val="en-US" w:bidi="ar-IQ"/>
              </w:rPr>
              <w:t>PhD</w:t>
            </w:r>
            <w:r w:rsidR="00667392">
              <w:rPr>
                <w:rFonts w:hint="cs"/>
                <w:rtl/>
                <w:lang w:val="en-US" w:bidi="ar-IQ"/>
              </w:rPr>
              <w:t xml:space="preserve">                 </w:t>
            </w:r>
          </w:p>
        </w:tc>
        <w:tc>
          <w:tcPr>
            <w:tcW w:w="4230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667392" w:rsidRPr="00667392" w:rsidRDefault="00815CAD" w:rsidP="00C86724">
            <w:pPr>
              <w:spacing w:line="276" w:lineRule="auto"/>
              <w:jc w:val="right"/>
              <w:rPr>
                <w:lang w:val="en-US" w:bidi="ar-IQ"/>
              </w:rPr>
            </w:pPr>
            <w:r w:rsidRPr="00815CAD"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lang w:val="en-US"/>
              </w:rPr>
              <w:pict>
                <v:oval id="_x0000_s1066" style="position:absolute;margin-left:3.65pt;margin-top:1.65pt;width:15.8pt;height:12.6pt;z-index:251659264;mso-position-horizontal-relative:text;mso-position-vertical-relative:text" fillcolor="black [3213]" strokecolor="black [3200]" strokeweight="1pt">
                  <v:stroke dashstyle="dash"/>
                  <v:shadow color="#868686"/>
                  <w10:wrap anchorx="page"/>
                </v:oval>
              </w:pict>
            </w:r>
            <w:r w:rsidR="00EA5234">
              <w:rPr>
                <w:lang w:val="en-US" w:bidi="ar-IQ"/>
              </w:rPr>
              <w:t xml:space="preserve">           </w:t>
            </w:r>
            <w:r w:rsidR="00667392">
              <w:rPr>
                <w:lang w:val="en-US" w:bidi="ar-IQ"/>
              </w:rPr>
              <w:t xml:space="preserve">Master       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667392" w:rsidRPr="00E06014" w:rsidRDefault="00667392" w:rsidP="00C86724">
            <w:pPr>
              <w:spacing w:line="276" w:lineRule="auto"/>
              <w:jc w:val="right"/>
              <w:rPr>
                <w:rFonts w:ascii="Tahoma" w:hAnsi="Tahoma" w:cs="Tahoma"/>
                <w:lang w:val="en-US" w:bidi="ar-IQ"/>
              </w:rPr>
            </w:pPr>
          </w:p>
        </w:tc>
      </w:tr>
      <w:tr w:rsidR="002729DF" w:rsidRPr="007B7D2F" w:rsidTr="00895571">
        <w:trPr>
          <w:trHeight w:hRule="exact" w:val="930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2729DF" w:rsidRPr="00376EAE" w:rsidRDefault="00376EAE" w:rsidP="00BB3812">
            <w:pPr>
              <w:spacing w:line="276" w:lineRule="auto"/>
              <w:jc w:val="right"/>
              <w:rPr>
                <w:sz w:val="28"/>
                <w:szCs w:val="28"/>
                <w:rtl/>
                <w:lang w:val="en-US"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 xml:space="preserve">Study the effect of </w:t>
            </w:r>
            <w:r w:rsidRPr="009037EC">
              <w:rPr>
                <w:b/>
                <w:bCs/>
                <w:sz w:val="28"/>
                <w:szCs w:val="28"/>
                <w:lang w:bidi="ar-IQ"/>
              </w:rPr>
              <w:t>Glycyrrhiza   glabra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on</w:t>
            </w:r>
            <w:r w:rsidRPr="00376EAE">
              <w:rPr>
                <w:b/>
                <w:bCs/>
                <w:sz w:val="28"/>
                <w:szCs w:val="28"/>
                <w:lang w:bidi="ar-IQ"/>
              </w:rPr>
              <w:t xml:space="preserve"> reproductive</w:t>
            </w:r>
            <w:r>
              <w:rPr>
                <w:sz w:val="28"/>
                <w:szCs w:val="28"/>
                <w:lang w:val="en-US" w:bidi="ar-IQ"/>
              </w:rPr>
              <w:t xml:space="preserve"> </w:t>
            </w:r>
            <w:r w:rsidR="00920C42">
              <w:rPr>
                <w:b/>
                <w:bCs/>
                <w:sz w:val="28"/>
                <w:szCs w:val="28"/>
                <w:lang w:val="en-US" w:bidi="ar-IQ"/>
              </w:rPr>
              <w:t>of local Iraqi goat.</w:t>
            </w:r>
            <w:r w:rsidRPr="00376EAE">
              <w:rPr>
                <w:sz w:val="28"/>
                <w:szCs w:val="28"/>
                <w:lang w:val="en-US" w:bidi="ar-IQ"/>
              </w:rPr>
              <w:t xml:space="preserve">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2729DF" w:rsidRPr="00E06014" w:rsidRDefault="00667392" w:rsidP="00C86724">
            <w:pPr>
              <w:spacing w:line="276" w:lineRule="auto"/>
              <w:jc w:val="right"/>
              <w:rPr>
                <w:rFonts w:ascii="Tahoma" w:hAnsi="Tahoma" w:cs="Tahoma"/>
                <w:lang w:val="en-US" w:bidi="ar-IQ"/>
              </w:rPr>
            </w:pPr>
            <w:r w:rsidRPr="00E06014">
              <w:rPr>
                <w:rFonts w:ascii="Tahoma" w:hAnsi="Tahoma" w:cs="Tahoma"/>
                <w:lang w:val="en-US" w:bidi="ar-IQ"/>
              </w:rPr>
              <w:t>Thes</w:t>
            </w:r>
            <w:r w:rsidR="009822DF">
              <w:rPr>
                <w:rFonts w:ascii="Tahoma" w:hAnsi="Tahoma" w:cs="Tahoma"/>
                <w:lang w:val="en-US" w:bidi="ar-IQ"/>
              </w:rPr>
              <w:t>i</w:t>
            </w:r>
            <w:r w:rsidRPr="00E06014">
              <w:rPr>
                <w:rFonts w:ascii="Tahoma" w:hAnsi="Tahoma" w:cs="Tahoma"/>
                <w:lang w:val="en-US" w:bidi="ar-IQ"/>
              </w:rPr>
              <w:t xml:space="preserve">s </w:t>
            </w:r>
            <w:r w:rsidR="007B5BB1" w:rsidRPr="00E06014">
              <w:rPr>
                <w:rFonts w:ascii="Tahoma" w:hAnsi="Tahoma" w:cs="Tahoma"/>
                <w:lang w:val="en-US" w:bidi="ar-IQ"/>
              </w:rPr>
              <w:t xml:space="preserve"> Title </w:t>
            </w:r>
          </w:p>
        </w:tc>
      </w:tr>
      <w:tr w:rsidR="002729DF" w:rsidRPr="007B7D2F" w:rsidTr="00F674C3">
        <w:trPr>
          <w:trHeight w:hRule="exact" w:val="432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2729DF" w:rsidRPr="00895571" w:rsidRDefault="00D64CBE" w:rsidP="00C86724">
            <w:pPr>
              <w:tabs>
                <w:tab w:val="left" w:pos="4843"/>
              </w:tabs>
              <w:spacing w:line="276" w:lineRule="auto"/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14/1/2008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2729DF" w:rsidRPr="00E06014" w:rsidRDefault="0058381F" w:rsidP="00C86724">
            <w:pPr>
              <w:spacing w:line="276" w:lineRule="auto"/>
              <w:jc w:val="right"/>
              <w:rPr>
                <w:rFonts w:ascii="Tahoma" w:hAnsi="Tahoma" w:cs="Tahoma"/>
                <w:rtl/>
                <w:lang w:val="en-US" w:bidi="ar-IQ"/>
              </w:rPr>
            </w:pPr>
            <w:r w:rsidRPr="00E06014">
              <w:rPr>
                <w:rFonts w:ascii="Tahoma" w:hAnsi="Tahoma" w:cs="Tahoma"/>
                <w:lang w:val="en-US" w:bidi="ar-IQ"/>
              </w:rPr>
              <w:t>Year</w:t>
            </w:r>
          </w:p>
        </w:tc>
      </w:tr>
      <w:tr w:rsidR="00422F07" w:rsidRPr="007B7D2F" w:rsidTr="00CA7717">
        <w:trPr>
          <w:trHeight w:val="7782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right w:val="threeDEmboss" w:sz="18" w:space="0" w:color="auto"/>
            </w:tcBorders>
          </w:tcPr>
          <w:p w:rsidR="0081466D" w:rsidRPr="00583036" w:rsidRDefault="0081466D" w:rsidP="00C86724">
            <w:pPr>
              <w:bidi w:val="0"/>
              <w:spacing w:line="276" w:lineRule="auto"/>
              <w:ind w:right="-90" w:firstLine="540"/>
              <w:rPr>
                <w:rtl/>
                <w:lang w:bidi="ar-IQ"/>
              </w:rPr>
            </w:pPr>
            <w:r w:rsidRPr="00583036">
              <w:rPr>
                <w:lang w:bidi="ar-IQ"/>
              </w:rPr>
              <w:t>This  study  was  carried  out  in  the  animal  production  field  of  the co</w:t>
            </w:r>
            <w:r w:rsidR="009F52DF">
              <w:rPr>
                <w:lang w:bidi="ar-IQ"/>
              </w:rPr>
              <w:t>llege  of  Veterinary  medicine/</w:t>
            </w:r>
            <w:r w:rsidRPr="00583036">
              <w:rPr>
                <w:lang w:bidi="ar-IQ"/>
              </w:rPr>
              <w:t xml:space="preserve">Baghdad </w:t>
            </w:r>
            <w:r w:rsidR="009F52DF">
              <w:rPr>
                <w:lang w:bidi="ar-IQ"/>
              </w:rPr>
              <w:t xml:space="preserve"> University , between 3-12-2007</w:t>
            </w:r>
          </w:p>
          <w:p w:rsidR="0081466D" w:rsidRPr="00583036" w:rsidRDefault="009F52DF" w:rsidP="00C86724">
            <w:pPr>
              <w:bidi w:val="0"/>
              <w:spacing w:line="276" w:lineRule="auto"/>
              <w:ind w:right="-90"/>
              <w:rPr>
                <w:lang w:bidi="ar-IQ"/>
              </w:rPr>
            </w:pPr>
            <w:r>
              <w:rPr>
                <w:lang w:bidi="ar-IQ"/>
              </w:rPr>
              <w:t>to</w:t>
            </w:r>
            <w:r w:rsidR="00C86724">
              <w:rPr>
                <w:lang w:bidi="ar-IQ"/>
              </w:rPr>
              <w:t xml:space="preserve"> 9-5-2008</w:t>
            </w:r>
            <w:r w:rsidR="0081466D" w:rsidRPr="00583036">
              <w:rPr>
                <w:lang w:bidi="ar-IQ"/>
              </w:rPr>
              <w:t xml:space="preserve">. </w:t>
            </w:r>
          </w:p>
          <w:p w:rsidR="0081466D" w:rsidRPr="00583036" w:rsidRDefault="0081466D" w:rsidP="00C86724">
            <w:pPr>
              <w:bidi w:val="0"/>
              <w:spacing w:line="276" w:lineRule="auto"/>
              <w:ind w:right="-90" w:firstLine="540"/>
              <w:rPr>
                <w:rtl/>
                <w:lang w:bidi="ar-IQ"/>
              </w:rPr>
            </w:pPr>
            <w:r w:rsidRPr="00583036">
              <w:rPr>
                <w:lang w:bidi="ar-IQ"/>
              </w:rPr>
              <w:t xml:space="preserve">The  effect  of  licorice  extract , on reproductive  performance  of 40 mature local Iraqi does were studied , </w:t>
            </w:r>
            <w:r w:rsidR="009F52DF" w:rsidRPr="00583036">
              <w:rPr>
                <w:lang w:bidi="ar-IQ"/>
              </w:rPr>
              <w:t>ages</w:t>
            </w:r>
            <w:r w:rsidRPr="00583036">
              <w:rPr>
                <w:lang w:bidi="ar-IQ"/>
              </w:rPr>
              <w:t xml:space="preserve"> and weights were between 2.5-7 years, 25-  45 Kg  respectively , there were three  mature  a</w:t>
            </w:r>
            <w:r>
              <w:rPr>
                <w:lang w:bidi="ar-IQ"/>
              </w:rPr>
              <w:t>nd  fertile  bucks to notice</w:t>
            </w:r>
            <w:r>
              <w:rPr>
                <w:rFonts w:hint="cs"/>
                <w:rtl/>
                <w:lang w:bidi="ar-IQ"/>
              </w:rPr>
              <w:t xml:space="preserve"> </w:t>
            </w:r>
            <w:r w:rsidR="009F52DF">
              <w:rPr>
                <w:lang w:bidi="ar-IQ"/>
              </w:rPr>
              <w:t>does  sexual  behaviour</w:t>
            </w:r>
            <w:r w:rsidRPr="00583036">
              <w:rPr>
                <w:lang w:bidi="ar-IQ"/>
              </w:rPr>
              <w:t>. The  study  was  included  two  stages :</w:t>
            </w:r>
          </w:p>
          <w:p w:rsidR="00C86724" w:rsidRDefault="0081466D" w:rsidP="00C86724">
            <w:pPr>
              <w:bidi w:val="0"/>
              <w:spacing w:line="276" w:lineRule="auto"/>
              <w:ind w:right="-90" w:firstLine="540"/>
              <w:rPr>
                <w:lang w:bidi="ar-IQ"/>
              </w:rPr>
            </w:pPr>
            <w:r w:rsidRPr="00583036">
              <w:rPr>
                <w:b/>
                <w:bCs/>
                <w:lang w:bidi="ar-IQ"/>
              </w:rPr>
              <w:t>The  1</w:t>
            </w:r>
            <w:r w:rsidRPr="00583036">
              <w:rPr>
                <w:b/>
                <w:bCs/>
                <w:vertAlign w:val="superscript"/>
                <w:lang w:bidi="ar-IQ"/>
              </w:rPr>
              <w:t>st</w:t>
            </w:r>
            <w:r w:rsidRPr="00583036">
              <w:rPr>
                <w:b/>
                <w:bCs/>
                <w:lang w:bidi="ar-IQ"/>
              </w:rPr>
              <w:t xml:space="preserve"> stage</w:t>
            </w:r>
            <w:r w:rsidRPr="00583036">
              <w:rPr>
                <w:lang w:bidi="ar-IQ"/>
              </w:rPr>
              <w:t xml:space="preserve">  was  aimed  to  evaluate  the  semen  of  bucks  group , and</w:t>
            </w:r>
            <w:r>
              <w:rPr>
                <w:rFonts w:hint="cs"/>
                <w:rtl/>
                <w:lang w:bidi="ar-IQ"/>
              </w:rPr>
              <w:t xml:space="preserve"> </w:t>
            </w:r>
            <w:r w:rsidRPr="00583036">
              <w:rPr>
                <w:lang w:bidi="ar-IQ"/>
              </w:rPr>
              <w:t xml:space="preserve">fertility of does  through  detection the mean length of </w:t>
            </w:r>
            <w:r w:rsidR="009F52DF">
              <w:rPr>
                <w:lang w:bidi="ar-IQ"/>
              </w:rPr>
              <w:t>Oestrous</w:t>
            </w:r>
            <w:r w:rsidRPr="00583036">
              <w:rPr>
                <w:lang w:bidi="ar-IQ"/>
              </w:rPr>
              <w:t xml:space="preserve"> cycle , Luteal  phase  and  </w:t>
            </w:r>
            <w:r w:rsidR="009F52DF">
              <w:rPr>
                <w:lang w:bidi="ar-IQ"/>
              </w:rPr>
              <w:t>Oestrous</w:t>
            </w:r>
            <w:r w:rsidRPr="00583036">
              <w:rPr>
                <w:lang w:bidi="ar-IQ"/>
              </w:rPr>
              <w:t xml:space="preserve">  phase  of  two  respective  </w:t>
            </w:r>
            <w:r w:rsidR="009F52DF">
              <w:rPr>
                <w:lang w:bidi="ar-IQ"/>
              </w:rPr>
              <w:t>oestrous</w:t>
            </w:r>
            <w:r w:rsidRPr="00583036">
              <w:rPr>
                <w:lang w:bidi="ar-IQ"/>
              </w:rPr>
              <w:t xml:space="preserve">  cycle  from  3–12–2007  to  31– 01–2008 , as well as  for  detection  successful  natural </w:t>
            </w:r>
            <w:r>
              <w:rPr>
                <w:lang w:bidi="ar-IQ"/>
              </w:rPr>
              <w:t xml:space="preserve"> inseminated  period  of  does </w:t>
            </w:r>
            <w:r w:rsidRPr="00583036">
              <w:rPr>
                <w:lang w:bidi="ar-IQ"/>
              </w:rPr>
              <w:t>.</w:t>
            </w:r>
          </w:p>
          <w:p w:rsidR="0081466D" w:rsidRPr="00583036" w:rsidRDefault="0081466D" w:rsidP="00C86724">
            <w:pPr>
              <w:bidi w:val="0"/>
              <w:spacing w:line="276" w:lineRule="auto"/>
              <w:ind w:right="-90" w:firstLine="540"/>
              <w:rPr>
                <w:lang w:bidi="ar-IQ"/>
              </w:rPr>
            </w:pPr>
            <w:r w:rsidRPr="00583036">
              <w:rPr>
                <w:b/>
                <w:bCs/>
                <w:lang w:bidi="ar-IQ"/>
              </w:rPr>
              <w:t xml:space="preserve"> The  2</w:t>
            </w:r>
            <w:r w:rsidRPr="00583036">
              <w:rPr>
                <w:b/>
                <w:bCs/>
                <w:vertAlign w:val="superscript"/>
                <w:lang w:bidi="ar-IQ"/>
              </w:rPr>
              <w:t>nd</w:t>
            </w:r>
            <w:r w:rsidRPr="00583036">
              <w:rPr>
                <w:b/>
                <w:bCs/>
                <w:lang w:bidi="ar-IQ"/>
              </w:rPr>
              <w:t xml:space="preserve"> stage ( Experimental  stage )</w:t>
            </w:r>
            <w:r w:rsidRPr="00583036">
              <w:rPr>
                <w:lang w:bidi="ar-IQ"/>
              </w:rPr>
              <w:t xml:space="preserve"> included  four  experiments for  evaluation the effec of  licorice  extract on  reproductive  performance : </w:t>
            </w:r>
          </w:p>
          <w:p w:rsidR="0081466D" w:rsidRPr="00583036" w:rsidRDefault="0081466D" w:rsidP="00C86724">
            <w:pPr>
              <w:bidi w:val="0"/>
              <w:spacing w:line="276" w:lineRule="auto"/>
              <w:ind w:right="-90" w:firstLine="540"/>
              <w:rPr>
                <w:lang w:bidi="ar-IQ"/>
              </w:rPr>
            </w:pPr>
            <w:r w:rsidRPr="00583036">
              <w:rPr>
                <w:b/>
                <w:bCs/>
                <w:lang w:bidi="ar-IQ"/>
              </w:rPr>
              <w:t>The  1</w:t>
            </w:r>
            <w:r w:rsidRPr="00583036">
              <w:rPr>
                <w:b/>
                <w:bCs/>
                <w:vertAlign w:val="superscript"/>
                <w:lang w:bidi="ar-IQ"/>
              </w:rPr>
              <w:t>st</w:t>
            </w:r>
            <w:r w:rsidRPr="00583036">
              <w:rPr>
                <w:b/>
                <w:bCs/>
                <w:lang w:bidi="ar-IQ"/>
              </w:rPr>
              <w:t xml:space="preserve">  Experiment </w:t>
            </w:r>
            <w:r w:rsidRPr="00583036">
              <w:rPr>
                <w:lang w:bidi="ar-IQ"/>
              </w:rPr>
              <w:t xml:space="preserve">was  conducted  on  25does  divided in to 4 groups which were  treated weekly for four successive weeks  with  300 ,  400  mg water  solution of  licorice </w:t>
            </w:r>
            <w:r w:rsidR="00C86724">
              <w:rPr>
                <w:lang w:bidi="ar-IQ"/>
              </w:rPr>
              <w:t>/ Kg B.W  weekly</w:t>
            </w:r>
            <w:r w:rsidRPr="00583036">
              <w:rPr>
                <w:lang w:bidi="ar-IQ"/>
              </w:rPr>
              <w:t>, 5</w:t>
            </w:r>
            <w:r w:rsidR="00C86724">
              <w:rPr>
                <w:lang w:bidi="ar-IQ"/>
              </w:rPr>
              <w:t>7 mg  powder licorice with food</w:t>
            </w:r>
            <w:r w:rsidRPr="00583036">
              <w:rPr>
                <w:lang w:bidi="ar-IQ"/>
              </w:rPr>
              <w:t>/ Kg  B.W respectively with control group . Does were</w:t>
            </w:r>
            <w:r w:rsidR="00C86724">
              <w:rPr>
                <w:lang w:bidi="ar-IQ"/>
              </w:rPr>
              <w:t xml:space="preserve"> kept free for 4 hours </w:t>
            </w:r>
            <w:r w:rsidRPr="00583036">
              <w:rPr>
                <w:lang w:bidi="ar-IQ"/>
              </w:rPr>
              <w:t>daily (2hrs at Am and</w:t>
            </w:r>
            <w:r w:rsidR="00C86724">
              <w:rPr>
                <w:lang w:bidi="ar-IQ"/>
              </w:rPr>
              <w:t xml:space="preserve"> 2hrs at Pm) with apronized </w:t>
            </w:r>
            <w:r w:rsidRPr="00583036">
              <w:rPr>
                <w:lang w:bidi="ar-IQ"/>
              </w:rPr>
              <w:t xml:space="preserve">bucks to notice their sexual </w:t>
            </w:r>
            <w:r w:rsidR="009F52DF" w:rsidRPr="00583036">
              <w:rPr>
                <w:lang w:bidi="ar-IQ"/>
              </w:rPr>
              <w:t xml:space="preserve">behaviour. </w:t>
            </w:r>
            <w:r w:rsidRPr="00583036">
              <w:rPr>
                <w:lang w:bidi="ar-IQ"/>
              </w:rPr>
              <w:t>Their weigh</w:t>
            </w:r>
            <w:r w:rsidR="00C86724">
              <w:rPr>
                <w:lang w:bidi="ar-IQ"/>
              </w:rPr>
              <w:t xml:space="preserve">t and </w:t>
            </w:r>
            <w:r w:rsidRPr="00583036">
              <w:rPr>
                <w:lang w:bidi="ar-IQ"/>
              </w:rPr>
              <w:t>hea</w:t>
            </w:r>
            <w:r w:rsidR="00C86724">
              <w:rPr>
                <w:lang w:bidi="ar-IQ"/>
              </w:rPr>
              <w:t>lth were recorded, from 1 – 02 – 2008 to 28 – 02 – 2008</w:t>
            </w:r>
            <w:r w:rsidRPr="00583036">
              <w:rPr>
                <w:lang w:bidi="ar-IQ"/>
              </w:rPr>
              <w:t>.</w:t>
            </w:r>
          </w:p>
          <w:p w:rsidR="0081466D" w:rsidRPr="00583036" w:rsidRDefault="0081466D" w:rsidP="00C86724">
            <w:pPr>
              <w:bidi w:val="0"/>
              <w:spacing w:line="276" w:lineRule="auto"/>
              <w:ind w:right="-90" w:firstLine="540"/>
              <w:rPr>
                <w:lang w:bidi="ar-IQ"/>
              </w:rPr>
            </w:pPr>
            <w:r w:rsidRPr="00583036">
              <w:rPr>
                <w:b/>
                <w:bCs/>
                <w:lang w:bidi="ar-IQ"/>
              </w:rPr>
              <w:t>The  2</w:t>
            </w:r>
            <w:r w:rsidRPr="00583036">
              <w:rPr>
                <w:b/>
                <w:bCs/>
                <w:vertAlign w:val="superscript"/>
                <w:lang w:bidi="ar-IQ"/>
              </w:rPr>
              <w:t>nd</w:t>
            </w:r>
            <w:r w:rsidRPr="00583036">
              <w:rPr>
                <w:b/>
                <w:bCs/>
                <w:lang w:bidi="ar-IQ"/>
              </w:rPr>
              <w:t xml:space="preserve">  Experiment </w:t>
            </w:r>
            <w:r w:rsidRPr="00583036">
              <w:rPr>
                <w:lang w:bidi="ar-IQ"/>
              </w:rPr>
              <w:t xml:space="preserve">was aimed to evaluate the affect of licorice extract  on  reproductive  performance of  pregnant  does  ( at late gestation ) . Five pregnant  does  were  treated with 400mg water solution of licorice / Kg B.W. weekly  for 2 weeks , and  10 pregnant does for control group from 25 – 1 – </w:t>
            </w:r>
            <w:r w:rsidR="00376EAE">
              <w:rPr>
                <w:lang w:bidi="ar-IQ"/>
              </w:rPr>
              <w:t>-</w:t>
            </w:r>
            <w:r w:rsidR="00376EAE">
              <w:rPr>
                <w:lang w:bidi="ar-IQ"/>
              </w:rPr>
              <w:lastRenderedPageBreak/>
              <w:t>+920</w:t>
            </w:r>
            <w:r w:rsidRPr="00583036">
              <w:rPr>
                <w:lang w:bidi="ar-IQ"/>
              </w:rPr>
              <w:t xml:space="preserve">2008  to  28 – 2 – 2008 . </w:t>
            </w:r>
          </w:p>
          <w:p w:rsidR="0081466D" w:rsidRPr="00583036" w:rsidRDefault="0081466D" w:rsidP="00C86724">
            <w:pPr>
              <w:bidi w:val="0"/>
              <w:spacing w:line="276" w:lineRule="auto"/>
              <w:ind w:right="-90" w:firstLine="540"/>
              <w:rPr>
                <w:lang w:bidi="ar-IQ"/>
              </w:rPr>
            </w:pPr>
            <w:r w:rsidRPr="00583036">
              <w:rPr>
                <w:b/>
                <w:bCs/>
                <w:lang w:bidi="ar-IQ"/>
              </w:rPr>
              <w:t>The 3</w:t>
            </w:r>
            <w:r w:rsidRPr="00583036">
              <w:rPr>
                <w:b/>
                <w:bCs/>
                <w:vertAlign w:val="superscript"/>
                <w:lang w:bidi="ar-IQ"/>
              </w:rPr>
              <w:t>rd</w:t>
            </w:r>
            <w:r w:rsidRPr="00583036">
              <w:rPr>
                <w:b/>
                <w:bCs/>
                <w:lang w:bidi="ar-IQ"/>
              </w:rPr>
              <w:t xml:space="preserve"> and </w:t>
            </w:r>
            <w:r w:rsidR="00C86724" w:rsidRPr="00583036">
              <w:rPr>
                <w:b/>
                <w:bCs/>
                <w:lang w:bidi="ar-IQ"/>
              </w:rPr>
              <w:t>4</w:t>
            </w:r>
            <w:r w:rsidR="00C86724" w:rsidRPr="00583036">
              <w:rPr>
                <w:b/>
                <w:bCs/>
                <w:vertAlign w:val="superscript"/>
                <w:lang w:bidi="ar-IQ"/>
              </w:rPr>
              <w:t>th</w:t>
            </w:r>
            <w:r w:rsidR="00C86724" w:rsidRPr="00583036">
              <w:rPr>
                <w:b/>
                <w:bCs/>
                <w:lang w:bidi="ar-IQ"/>
              </w:rPr>
              <w:t xml:space="preserve"> Experiment</w:t>
            </w:r>
            <w:r w:rsidRPr="00583036">
              <w:rPr>
                <w:b/>
                <w:bCs/>
                <w:lang w:bidi="ar-IQ"/>
              </w:rPr>
              <w:t xml:space="preserve"> </w:t>
            </w:r>
            <w:r w:rsidR="00C86724" w:rsidRPr="00583036">
              <w:rPr>
                <w:lang w:bidi="ar-IQ"/>
              </w:rPr>
              <w:t>was performed</w:t>
            </w:r>
            <w:r w:rsidR="00C86724">
              <w:rPr>
                <w:lang w:bidi="ar-IQ"/>
              </w:rPr>
              <w:t xml:space="preserve"> on 28 and 30 does</w:t>
            </w:r>
            <w:r w:rsidRPr="00583036">
              <w:rPr>
                <w:lang w:bidi="ar-IQ"/>
              </w:rPr>
              <w:t xml:space="preserve"> in intervals from 1 to </w:t>
            </w:r>
            <w:r w:rsidR="00C86724">
              <w:rPr>
                <w:lang w:bidi="ar-IQ"/>
              </w:rPr>
              <w:t>27 March /</w:t>
            </w:r>
            <w:r w:rsidRPr="00583036">
              <w:rPr>
                <w:lang w:bidi="ar-IQ"/>
              </w:rPr>
              <w:t xml:space="preserve">2008 and from </w:t>
            </w:r>
            <w:r w:rsidR="00C86724">
              <w:rPr>
                <w:lang w:bidi="ar-IQ"/>
              </w:rPr>
              <w:t xml:space="preserve">7 April to 9 </w:t>
            </w:r>
            <w:r w:rsidRPr="00583036">
              <w:rPr>
                <w:lang w:bidi="ar-IQ"/>
              </w:rPr>
              <w:t xml:space="preserve">May / 2008 </w:t>
            </w:r>
            <w:r w:rsidR="00C86724" w:rsidRPr="00583036">
              <w:rPr>
                <w:lang w:bidi="ar-IQ"/>
              </w:rPr>
              <w:t>respec</w:t>
            </w:r>
            <w:r w:rsidR="00C86724">
              <w:rPr>
                <w:lang w:bidi="ar-IQ"/>
              </w:rPr>
              <w:t>tively</w:t>
            </w:r>
            <w:r w:rsidRPr="00583036">
              <w:rPr>
                <w:lang w:bidi="ar-IQ"/>
              </w:rPr>
              <w:t>. The does were divided  into 10  groups , all  groups  except  2 controls were  treated  for  synchronization  using  vaginal  sponges  impregnated with  40 mg MAP for 14days .The animals of the 3</w:t>
            </w:r>
            <w:r w:rsidRPr="00583036">
              <w:rPr>
                <w:vertAlign w:val="superscript"/>
                <w:lang w:bidi="ar-IQ"/>
              </w:rPr>
              <w:t>rd</w:t>
            </w:r>
            <w:r w:rsidRPr="00583036">
              <w:rPr>
                <w:lang w:bidi="ar-IQ"/>
              </w:rPr>
              <w:t xml:space="preserve"> exp. were treated as follow . 300 </w:t>
            </w:r>
            <w:r w:rsidR="00C86724" w:rsidRPr="00583036">
              <w:rPr>
                <w:lang w:bidi="ar-IQ"/>
              </w:rPr>
              <w:t>mg,</w:t>
            </w:r>
            <w:r w:rsidRPr="00583036">
              <w:rPr>
                <w:lang w:bidi="ar-IQ"/>
              </w:rPr>
              <w:t xml:space="preserve"> 400 </w:t>
            </w:r>
            <w:r w:rsidR="00C86724">
              <w:rPr>
                <w:lang w:bidi="ar-IQ"/>
              </w:rPr>
              <w:t xml:space="preserve">mg </w:t>
            </w:r>
            <w:r w:rsidRPr="00583036">
              <w:rPr>
                <w:lang w:bidi="ar-IQ"/>
              </w:rPr>
              <w:t>wat</w:t>
            </w:r>
            <w:r w:rsidR="00C86724">
              <w:rPr>
                <w:lang w:bidi="ar-IQ"/>
              </w:rPr>
              <w:t>er solution of licorice /Kg BW</w:t>
            </w:r>
            <w:r w:rsidRPr="00583036">
              <w:rPr>
                <w:lang w:bidi="ar-IQ"/>
              </w:rPr>
              <w:t xml:space="preserve"> </w:t>
            </w:r>
            <w:r w:rsidR="00C86724">
              <w:rPr>
                <w:lang w:bidi="ar-IQ"/>
              </w:rPr>
              <w:t>and</w:t>
            </w:r>
            <w:r w:rsidRPr="00583036">
              <w:rPr>
                <w:lang w:bidi="ar-IQ"/>
              </w:rPr>
              <w:t xml:space="preserve"> </w:t>
            </w:r>
            <w:r w:rsidR="00C86724">
              <w:rPr>
                <w:lang w:bidi="ar-IQ"/>
              </w:rPr>
              <w:t>500 IU PMSG I/M</w:t>
            </w:r>
            <w:r w:rsidRPr="00583036">
              <w:rPr>
                <w:lang w:bidi="ar-IQ"/>
              </w:rPr>
              <w:t xml:space="preserve"> before 48 hrs </w:t>
            </w:r>
            <w:r w:rsidR="00C86724">
              <w:rPr>
                <w:lang w:bidi="ar-IQ"/>
              </w:rPr>
              <w:t>of sponges removal</w:t>
            </w:r>
            <w:r w:rsidR="00C86724" w:rsidRPr="00583036">
              <w:rPr>
                <w:lang w:bidi="ar-IQ"/>
              </w:rPr>
              <w:t>,</w:t>
            </w:r>
            <w:r w:rsidRPr="00583036">
              <w:rPr>
                <w:lang w:bidi="ar-IQ"/>
              </w:rPr>
              <w:t xml:space="preserve"> while animals in the 4</w:t>
            </w:r>
            <w:r w:rsidRPr="00583036">
              <w:rPr>
                <w:vertAlign w:val="superscript"/>
                <w:lang w:bidi="ar-IQ"/>
              </w:rPr>
              <w:t>th</w:t>
            </w:r>
            <w:r w:rsidRPr="00583036">
              <w:rPr>
                <w:lang w:bidi="ar-IQ"/>
              </w:rPr>
              <w:t xml:space="preserve"> group was</w:t>
            </w:r>
            <w:r w:rsidR="00C86724">
              <w:rPr>
                <w:lang w:bidi="ar-IQ"/>
              </w:rPr>
              <w:t xml:space="preserve"> treated with </w:t>
            </w:r>
            <w:r w:rsidRPr="00583036">
              <w:rPr>
                <w:lang w:bidi="ar-IQ"/>
              </w:rPr>
              <w:t>sponges</w:t>
            </w:r>
            <w:r w:rsidR="00C86724">
              <w:rPr>
                <w:lang w:bidi="ar-IQ"/>
              </w:rPr>
              <w:t xml:space="preserve"> only</w:t>
            </w:r>
            <w:r w:rsidRPr="00583036">
              <w:rPr>
                <w:lang w:bidi="ar-IQ"/>
              </w:rPr>
              <w:t>. The 4</w:t>
            </w:r>
            <w:r w:rsidRPr="00583036">
              <w:rPr>
                <w:vertAlign w:val="superscript"/>
                <w:lang w:bidi="ar-IQ"/>
              </w:rPr>
              <w:t>th</w:t>
            </w:r>
            <w:r w:rsidRPr="00583036">
              <w:rPr>
                <w:lang w:bidi="ar-IQ"/>
              </w:rPr>
              <w:t xml:space="preserve"> exp. Groups </w:t>
            </w:r>
            <w:r w:rsidR="00C86724">
              <w:rPr>
                <w:lang w:bidi="ar-IQ"/>
              </w:rPr>
              <w:t>were treated</w:t>
            </w:r>
            <w:r w:rsidRPr="00583036">
              <w:rPr>
                <w:lang w:bidi="ar-IQ"/>
              </w:rPr>
              <w:t xml:space="preserve"> with 300 mg water solution of licorice before 48 </w:t>
            </w:r>
            <w:r w:rsidR="00C86724">
              <w:rPr>
                <w:lang w:bidi="ar-IQ"/>
              </w:rPr>
              <w:t>hrs of sponges removal</w:t>
            </w:r>
            <w:r w:rsidRPr="00583036">
              <w:rPr>
                <w:lang w:bidi="ar-IQ"/>
              </w:rPr>
              <w:t xml:space="preserve">. And  300 mg / Kg licorice solution ,500 IU PMSG and 300 mg licorice / kg + 500  IU PMSG on  day  14 , and  were  left  with apronized bucks  to  notice </w:t>
            </w:r>
            <w:r w:rsidR="00C86724" w:rsidRPr="00583036">
              <w:rPr>
                <w:lang w:bidi="ar-IQ"/>
              </w:rPr>
              <w:t>their</w:t>
            </w:r>
            <w:r w:rsidRPr="00583036">
              <w:rPr>
                <w:lang w:bidi="ar-IQ"/>
              </w:rPr>
              <w:t xml:space="preserve"> sexual </w:t>
            </w:r>
            <w:r w:rsidR="00C86724" w:rsidRPr="00583036">
              <w:rPr>
                <w:lang w:bidi="ar-IQ"/>
              </w:rPr>
              <w:t>behaviour</w:t>
            </w:r>
            <w:r w:rsidRPr="00583036">
              <w:rPr>
                <w:lang w:bidi="ar-IQ"/>
              </w:rPr>
              <w:t xml:space="preserve">  for 3</w:t>
            </w:r>
            <w:r w:rsidRPr="00583036">
              <w:rPr>
                <w:vertAlign w:val="superscript"/>
                <w:lang w:bidi="ar-IQ"/>
              </w:rPr>
              <w:t>rd</w:t>
            </w:r>
            <w:r w:rsidRPr="00583036">
              <w:rPr>
                <w:lang w:bidi="ar-IQ"/>
              </w:rPr>
              <w:t xml:space="preserve"> exp. does , and with  free  bucks  to  notice  their sexual </w:t>
            </w:r>
            <w:r w:rsidR="00C86724" w:rsidRPr="00583036">
              <w:rPr>
                <w:lang w:bidi="ar-IQ"/>
              </w:rPr>
              <w:t>behaviour</w:t>
            </w:r>
            <w:r w:rsidRPr="00583036">
              <w:rPr>
                <w:lang w:bidi="ar-IQ"/>
              </w:rPr>
              <w:t xml:space="preserve"> and ensure mating for 4</w:t>
            </w:r>
            <w:r w:rsidRPr="00583036">
              <w:rPr>
                <w:vertAlign w:val="superscript"/>
                <w:lang w:bidi="ar-IQ"/>
              </w:rPr>
              <w:t>th</w:t>
            </w:r>
            <w:r w:rsidRPr="00583036">
              <w:rPr>
                <w:lang w:bidi="ar-IQ"/>
              </w:rPr>
              <w:t xml:space="preserve"> exp. does</w:t>
            </w:r>
            <w:r w:rsidR="00C86724">
              <w:rPr>
                <w:lang w:bidi="ar-IQ"/>
              </w:rPr>
              <w:t xml:space="preserve"> .</w:t>
            </w:r>
            <w:r w:rsidRPr="00583036">
              <w:rPr>
                <w:lang w:bidi="ar-IQ"/>
              </w:rPr>
              <w:t xml:space="preserve"> </w:t>
            </w:r>
            <w:r w:rsidR="00C86724">
              <w:rPr>
                <w:b/>
                <w:bCs/>
                <w:lang w:bidi="ar-IQ"/>
              </w:rPr>
              <w:t xml:space="preserve">Exploratory </w:t>
            </w:r>
            <w:r w:rsidRPr="00583036">
              <w:rPr>
                <w:b/>
                <w:bCs/>
                <w:lang w:bidi="ar-IQ"/>
              </w:rPr>
              <w:t xml:space="preserve">laparotomies </w:t>
            </w:r>
            <w:r w:rsidRPr="00583036">
              <w:rPr>
                <w:lang w:bidi="ar-IQ"/>
              </w:rPr>
              <w:t>were done for one doe of each group for 3</w:t>
            </w:r>
            <w:r w:rsidRPr="00583036">
              <w:rPr>
                <w:vertAlign w:val="superscript"/>
                <w:lang w:bidi="ar-IQ"/>
              </w:rPr>
              <w:t>rd</w:t>
            </w:r>
            <w:r w:rsidRPr="00583036">
              <w:rPr>
                <w:lang w:bidi="ar-IQ"/>
              </w:rPr>
              <w:t xml:space="preserve"> exp. And two does of each group for 4</w:t>
            </w:r>
            <w:r w:rsidRPr="00583036">
              <w:rPr>
                <w:vertAlign w:val="superscript"/>
                <w:lang w:bidi="ar-IQ"/>
              </w:rPr>
              <w:t>th</w:t>
            </w:r>
            <w:r w:rsidRPr="00583036">
              <w:rPr>
                <w:lang w:bidi="ar-IQ"/>
              </w:rPr>
              <w:t xml:space="preserve"> exp. As well to record the gross c</w:t>
            </w:r>
            <w:r w:rsidR="00C86724">
              <w:rPr>
                <w:lang w:bidi="ar-IQ"/>
              </w:rPr>
              <w:t>hanges on ovaries and genitalia</w:t>
            </w:r>
            <w:r w:rsidRPr="00583036">
              <w:rPr>
                <w:lang w:bidi="ar-IQ"/>
              </w:rPr>
              <w:t xml:space="preserve">. </w:t>
            </w:r>
          </w:p>
          <w:p w:rsidR="00C86724" w:rsidRDefault="0081466D" w:rsidP="00C86724">
            <w:pPr>
              <w:bidi w:val="0"/>
              <w:spacing w:line="276" w:lineRule="auto"/>
              <w:ind w:right="-90" w:firstLine="540"/>
              <w:rPr>
                <w:lang w:bidi="ar-IQ"/>
              </w:rPr>
            </w:pPr>
            <w:r w:rsidRPr="00583036">
              <w:rPr>
                <w:b/>
                <w:bCs/>
                <w:lang w:bidi="ar-IQ"/>
              </w:rPr>
              <w:t xml:space="preserve">    </w:t>
            </w:r>
            <w:r w:rsidR="00C86724">
              <w:rPr>
                <w:b/>
                <w:bCs/>
                <w:lang w:bidi="ar-IQ"/>
              </w:rPr>
              <w:t xml:space="preserve"> Results showed</w:t>
            </w:r>
            <w:r w:rsidRPr="00583036">
              <w:rPr>
                <w:b/>
                <w:bCs/>
                <w:lang w:bidi="ar-IQ"/>
              </w:rPr>
              <w:t xml:space="preserve">: </w:t>
            </w:r>
            <w:r w:rsidR="00C86724">
              <w:rPr>
                <w:lang w:bidi="ar-IQ"/>
              </w:rPr>
              <w:t xml:space="preserve">Those mean lengths of </w:t>
            </w:r>
            <w:r w:rsidR="009F52DF">
              <w:rPr>
                <w:lang w:bidi="ar-IQ"/>
              </w:rPr>
              <w:t>oestrous</w:t>
            </w:r>
            <w:r w:rsidR="00C86724">
              <w:rPr>
                <w:lang w:bidi="ar-IQ"/>
              </w:rPr>
              <w:t xml:space="preserve"> cycle, luteal phase</w:t>
            </w:r>
            <w:r w:rsidRPr="00583036">
              <w:rPr>
                <w:lang w:bidi="ar-IQ"/>
              </w:rPr>
              <w:t xml:space="preserve"> &amp; </w:t>
            </w:r>
            <w:r w:rsidR="009F52DF">
              <w:rPr>
                <w:lang w:bidi="ar-IQ"/>
              </w:rPr>
              <w:t>Oestrous</w:t>
            </w:r>
            <w:r w:rsidRPr="00583036">
              <w:rPr>
                <w:lang w:bidi="ar-IQ"/>
              </w:rPr>
              <w:t xml:space="preserve"> phase were 20.41 ± 1.00,</w:t>
            </w:r>
            <w:r w:rsidR="00C86724">
              <w:rPr>
                <w:lang w:bidi="ar-IQ"/>
              </w:rPr>
              <w:t xml:space="preserve"> </w:t>
            </w:r>
            <w:r w:rsidRPr="00583036">
              <w:rPr>
                <w:lang w:bidi="ar-IQ"/>
              </w:rPr>
              <w:t>18.83 ± 0.97 days &amp; 38.41 ± 1.29</w:t>
            </w:r>
            <w:r w:rsidR="00C86724">
              <w:rPr>
                <w:lang w:bidi="ar-IQ"/>
              </w:rPr>
              <w:t xml:space="preserve"> hrs</w:t>
            </w:r>
            <w:r w:rsidRPr="00583036">
              <w:rPr>
                <w:lang w:bidi="ar-IQ"/>
              </w:rPr>
              <w:t xml:space="preserve"> respectively in interval from </w:t>
            </w:r>
            <w:r w:rsidRPr="00583036">
              <w:rPr>
                <w:b/>
                <w:bCs/>
                <w:lang w:bidi="ar-IQ"/>
              </w:rPr>
              <w:t>3</w:t>
            </w:r>
            <w:r w:rsidRPr="00583036">
              <w:rPr>
                <w:b/>
                <w:bCs/>
                <w:vertAlign w:val="superscript"/>
                <w:lang w:bidi="ar-IQ"/>
              </w:rPr>
              <w:t>rd</w:t>
            </w:r>
            <w:r w:rsidR="009F52DF">
              <w:rPr>
                <w:lang w:bidi="ar-IQ"/>
              </w:rPr>
              <w:t xml:space="preserve"> Des. /</w:t>
            </w:r>
            <w:r w:rsidRPr="00583036">
              <w:rPr>
                <w:lang w:bidi="ar-IQ"/>
              </w:rPr>
              <w:t xml:space="preserve">2007 to the </w:t>
            </w:r>
            <w:r w:rsidRPr="00583036">
              <w:rPr>
                <w:b/>
                <w:bCs/>
                <w:lang w:bidi="ar-IQ"/>
              </w:rPr>
              <w:t>31</w:t>
            </w:r>
            <w:r w:rsidRPr="00583036">
              <w:rPr>
                <w:b/>
                <w:bCs/>
                <w:vertAlign w:val="superscript"/>
                <w:lang w:bidi="ar-IQ"/>
              </w:rPr>
              <w:t>st</w:t>
            </w:r>
            <w:r w:rsidRPr="00583036">
              <w:rPr>
                <w:lang w:bidi="ar-IQ"/>
              </w:rPr>
              <w:t xml:space="preserve"> January</w:t>
            </w:r>
            <w:r w:rsidR="00C86724">
              <w:rPr>
                <w:lang w:bidi="ar-IQ"/>
              </w:rPr>
              <w:t xml:space="preserve"> / 2008</w:t>
            </w:r>
            <w:r w:rsidRPr="00583036">
              <w:rPr>
                <w:lang w:bidi="ar-IQ"/>
              </w:rPr>
              <w:t xml:space="preserve">.  </w:t>
            </w:r>
          </w:p>
          <w:p w:rsidR="0081466D" w:rsidRPr="00583036" w:rsidRDefault="0081466D" w:rsidP="00C86724">
            <w:pPr>
              <w:bidi w:val="0"/>
              <w:spacing w:line="276" w:lineRule="auto"/>
              <w:ind w:right="-90" w:firstLine="540"/>
              <w:rPr>
                <w:rtl/>
                <w:lang w:bidi="ar-IQ"/>
              </w:rPr>
            </w:pPr>
            <w:r w:rsidRPr="00583036">
              <w:rPr>
                <w:lang w:bidi="ar-IQ"/>
              </w:rPr>
              <w:t xml:space="preserve">The successful  natural  inseminated period for local Iraqi does started in the </w:t>
            </w:r>
            <w:r w:rsidRPr="00583036">
              <w:rPr>
                <w:b/>
                <w:bCs/>
                <w:lang w:bidi="ar-IQ"/>
              </w:rPr>
              <w:t>1</w:t>
            </w:r>
            <w:r w:rsidRPr="00583036">
              <w:rPr>
                <w:b/>
                <w:bCs/>
                <w:vertAlign w:val="superscript"/>
                <w:lang w:bidi="ar-IQ"/>
              </w:rPr>
              <w:t>st</w:t>
            </w:r>
            <w:r w:rsidRPr="00583036">
              <w:rPr>
                <w:lang w:bidi="ar-IQ"/>
              </w:rPr>
              <w:t xml:space="preserve"> half of August and continued on till the </w:t>
            </w:r>
            <w:r w:rsidRPr="00583036">
              <w:rPr>
                <w:b/>
                <w:bCs/>
                <w:lang w:bidi="ar-IQ"/>
              </w:rPr>
              <w:t>2</w:t>
            </w:r>
            <w:r w:rsidRPr="00583036">
              <w:rPr>
                <w:b/>
                <w:bCs/>
                <w:vertAlign w:val="superscript"/>
                <w:lang w:bidi="ar-IQ"/>
              </w:rPr>
              <w:t>nd</w:t>
            </w:r>
            <w:r w:rsidRPr="00583036">
              <w:rPr>
                <w:lang w:bidi="ar-IQ"/>
              </w:rPr>
              <w:t xml:space="preserve"> half of September and the   climax  was in the </w:t>
            </w:r>
            <w:r w:rsidRPr="00583036">
              <w:rPr>
                <w:b/>
                <w:bCs/>
                <w:lang w:bidi="ar-IQ"/>
              </w:rPr>
              <w:t>1</w:t>
            </w:r>
            <w:r w:rsidRPr="00583036">
              <w:rPr>
                <w:b/>
                <w:bCs/>
                <w:vertAlign w:val="superscript"/>
                <w:lang w:bidi="ar-IQ"/>
              </w:rPr>
              <w:t>st</w:t>
            </w:r>
            <w:r w:rsidRPr="00583036">
              <w:rPr>
                <w:lang w:bidi="ar-IQ"/>
              </w:rPr>
              <w:t xml:space="preserve"> half of  September / 2007 associated with  the means  of  photoperiod  and  temperature  degree  12.35 hrs  and  32.2 c  respectively . </w:t>
            </w:r>
          </w:p>
          <w:p w:rsidR="0081466D" w:rsidRPr="00583036" w:rsidRDefault="0081466D" w:rsidP="00C86724">
            <w:pPr>
              <w:bidi w:val="0"/>
              <w:spacing w:before="240" w:line="276" w:lineRule="auto"/>
              <w:ind w:right="-90" w:firstLine="540"/>
              <w:rPr>
                <w:rtl/>
                <w:lang w:bidi="ar-IQ"/>
              </w:rPr>
            </w:pPr>
            <w:r w:rsidRPr="00583036">
              <w:rPr>
                <w:lang w:bidi="ar-IQ"/>
              </w:rPr>
              <w:t xml:space="preserve">    The  relationship  effect  of  licorice  extract  on  does  reproduction performance , include  the  results were  recorded  83.3%  ,  50%  ,  33.3%  </w:t>
            </w:r>
            <w:r w:rsidR="009F52DF">
              <w:rPr>
                <w:lang w:bidi="ar-IQ"/>
              </w:rPr>
              <w:t>oestrous</w:t>
            </w:r>
            <w:r w:rsidRPr="00583036">
              <w:rPr>
                <w:lang w:bidi="ar-IQ"/>
              </w:rPr>
              <w:t xml:space="preserve"> percentage for  does  treated  with 400 mg , 300 mg water  solution of licorice/ kg B.W. weekly and 57mg powder of licorice / kg B.W daily, compared to  28.5% for  controls in the end of  reproductive season in </w:t>
            </w:r>
            <w:r w:rsidRPr="00583036">
              <w:rPr>
                <w:b/>
                <w:bCs/>
                <w:lang w:bidi="ar-IQ"/>
              </w:rPr>
              <w:t>1</w:t>
            </w:r>
            <w:r w:rsidRPr="00583036">
              <w:rPr>
                <w:b/>
                <w:bCs/>
                <w:vertAlign w:val="superscript"/>
                <w:lang w:bidi="ar-IQ"/>
              </w:rPr>
              <w:t>st</w:t>
            </w:r>
            <w:r w:rsidRPr="00583036">
              <w:rPr>
                <w:lang w:bidi="ar-IQ"/>
              </w:rPr>
              <w:t xml:space="preserve"> experiment . And the mean length periods of parturition stage ( 1</w:t>
            </w:r>
            <w:r w:rsidRPr="00583036">
              <w:rPr>
                <w:vertAlign w:val="superscript"/>
                <w:lang w:bidi="ar-IQ"/>
              </w:rPr>
              <w:t>st</w:t>
            </w:r>
            <w:r w:rsidRPr="00583036">
              <w:rPr>
                <w:lang w:bidi="ar-IQ"/>
              </w:rPr>
              <w:t xml:space="preserve"> stage , 2</w:t>
            </w:r>
            <w:r w:rsidRPr="00583036">
              <w:rPr>
                <w:vertAlign w:val="superscript"/>
                <w:lang w:bidi="ar-IQ"/>
              </w:rPr>
              <w:t>nd</w:t>
            </w:r>
            <w:r w:rsidRPr="00583036">
              <w:rPr>
                <w:lang w:bidi="ar-IQ"/>
              </w:rPr>
              <w:t xml:space="preserve"> stage, 3</w:t>
            </w:r>
            <w:r w:rsidRPr="00583036">
              <w:rPr>
                <w:vertAlign w:val="superscript"/>
                <w:lang w:bidi="ar-IQ"/>
              </w:rPr>
              <w:t>rd</w:t>
            </w:r>
            <w:r w:rsidRPr="00583036">
              <w:rPr>
                <w:lang w:bidi="ar-IQ"/>
              </w:rPr>
              <w:t xml:space="preserve"> stage)  of the late gestation does treated with  400mg licorice / kg B.W</w:t>
            </w:r>
            <w:r w:rsidR="00C86724">
              <w:rPr>
                <w:lang w:bidi="ar-IQ"/>
              </w:rPr>
              <w:t>/ week ( two weeks )</w:t>
            </w:r>
            <w:r w:rsidRPr="00583036">
              <w:rPr>
                <w:lang w:bidi="ar-IQ"/>
              </w:rPr>
              <w:t>, was  reduced to be 0.68 ± 0.09 hrs,  0.87 ± 0.16 hrs and 25± 3.60min respectively , compared to 2.18± 0.16 hrs , 1.47 ± 0.22 hrs and 40± 6.53min for controls in 2</w:t>
            </w:r>
            <w:r w:rsidRPr="00583036">
              <w:rPr>
                <w:vertAlign w:val="superscript"/>
                <w:lang w:bidi="ar-IQ"/>
              </w:rPr>
              <w:t>nd</w:t>
            </w:r>
            <w:r w:rsidRPr="00583036">
              <w:rPr>
                <w:lang w:bidi="ar-IQ"/>
              </w:rPr>
              <w:t xml:space="preserve">  experiment .</w:t>
            </w:r>
          </w:p>
          <w:p w:rsidR="00422F07" w:rsidRPr="00CA7717" w:rsidRDefault="0081466D" w:rsidP="00C86724">
            <w:pPr>
              <w:bidi w:val="0"/>
              <w:spacing w:line="276" w:lineRule="auto"/>
              <w:rPr>
                <w:sz w:val="28"/>
                <w:szCs w:val="28"/>
                <w:lang w:val="en-US" w:bidi="ar-IQ"/>
              </w:rPr>
            </w:pPr>
            <w:r w:rsidRPr="00583036">
              <w:rPr>
                <w:lang w:bidi="ar-IQ"/>
              </w:rPr>
              <w:t xml:space="preserve">    The results of 3</w:t>
            </w:r>
            <w:r w:rsidRPr="00C86724">
              <w:rPr>
                <w:lang w:bidi="ar-IQ"/>
              </w:rPr>
              <w:t>rd</w:t>
            </w:r>
            <w:r w:rsidRPr="00583036">
              <w:rPr>
                <w:lang w:bidi="ar-IQ"/>
              </w:rPr>
              <w:t xml:space="preserve"> experiment were recorded on Estrus induction , 50% for groups which had treated with 300 and 400mg  licorice / kg B.W and 60% for  500 IU   PMSG  ,  before 48 hrs of  sponges  removal , compared to 0 % control , with 4 , 1 , 1 prolificacy  of  1</w:t>
            </w:r>
            <w:r w:rsidRPr="00C86724">
              <w:rPr>
                <w:lang w:bidi="ar-IQ"/>
              </w:rPr>
              <w:t>st</w:t>
            </w:r>
            <w:r w:rsidRPr="00583036">
              <w:rPr>
                <w:lang w:bidi="ar-IQ"/>
              </w:rPr>
              <w:t xml:space="preserve"> three  groups , outside of reproduction season  . while no effect of 300mg licorice / kg B.W at the time on day of sponges removal , and estrus percentage was 66.6 % with high active  ovaries had been shown  grossly  and  high ovulation rate  in group treated with li</w:t>
            </w:r>
            <w:r w:rsidR="00C86724">
              <w:rPr>
                <w:lang w:bidi="ar-IQ"/>
              </w:rPr>
              <w:t>corice + PMSG outside reproduc</w:t>
            </w:r>
            <w:r w:rsidRPr="00583036">
              <w:rPr>
                <w:lang w:bidi="ar-IQ"/>
              </w:rPr>
              <w:t>tive season</w:t>
            </w:r>
            <w:r w:rsidR="00D64CBE">
              <w:rPr>
                <w:lang w:bidi="ar-IQ"/>
              </w:rPr>
              <w:t>.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A46A3B" w:rsidRPr="00E06014" w:rsidRDefault="00A46A3B" w:rsidP="00C86724">
            <w:pPr>
              <w:spacing w:line="276" w:lineRule="auto"/>
              <w:rPr>
                <w:rFonts w:ascii="Tahoma" w:hAnsi="Tahoma" w:cs="Tahoma"/>
                <w:rtl/>
                <w:lang w:val="en-US" w:bidi="ar-IQ"/>
              </w:rPr>
            </w:pPr>
          </w:p>
          <w:p w:rsidR="00BC4E9A" w:rsidRPr="00E06014" w:rsidRDefault="00BC4E9A" w:rsidP="00C86724">
            <w:pPr>
              <w:spacing w:line="276" w:lineRule="auto"/>
              <w:jc w:val="right"/>
              <w:rPr>
                <w:rFonts w:ascii="Tahoma" w:hAnsi="Tahoma" w:cs="Tahoma"/>
                <w:lang w:val="en-US" w:bidi="ar-IQ"/>
              </w:rPr>
            </w:pPr>
          </w:p>
          <w:p w:rsidR="00422F07" w:rsidRPr="00E06014" w:rsidRDefault="007B5BB1" w:rsidP="00C86724">
            <w:pPr>
              <w:spacing w:line="276" w:lineRule="auto"/>
              <w:jc w:val="right"/>
              <w:rPr>
                <w:rFonts w:ascii="Tahoma" w:hAnsi="Tahoma" w:cs="Tahoma"/>
                <w:lang w:val="en-US" w:bidi="ar-IQ"/>
              </w:rPr>
            </w:pPr>
            <w:r w:rsidRPr="00E06014">
              <w:rPr>
                <w:rFonts w:ascii="Tahoma" w:hAnsi="Tahoma" w:cs="Tahoma"/>
                <w:lang w:val="en-US" w:bidi="ar-IQ"/>
              </w:rPr>
              <w:t xml:space="preserve"> </w:t>
            </w:r>
            <w:r w:rsidR="00BC4E9A" w:rsidRPr="00E06014">
              <w:rPr>
                <w:rFonts w:ascii="Tahoma" w:hAnsi="Tahoma" w:cs="Tahoma"/>
                <w:lang w:val="en-US" w:bidi="ar-IQ"/>
              </w:rPr>
              <w:t xml:space="preserve">Abstract </w:t>
            </w:r>
            <w:r w:rsidRPr="00E06014">
              <w:rPr>
                <w:rFonts w:ascii="Tahoma" w:hAnsi="Tahoma" w:cs="Tahoma" w:hint="cs"/>
                <w:rtl/>
                <w:lang w:val="en-US" w:bidi="ar-IQ"/>
              </w:rPr>
              <w:t xml:space="preserve">  </w:t>
            </w:r>
          </w:p>
        </w:tc>
      </w:tr>
    </w:tbl>
    <w:p w:rsidR="00834405" w:rsidRPr="00D64CBE" w:rsidRDefault="00834405" w:rsidP="009F52DF">
      <w:pPr>
        <w:rPr>
          <w:lang w:bidi="ar-IQ"/>
        </w:rPr>
      </w:pPr>
    </w:p>
    <w:sectPr w:rsidR="00834405" w:rsidRPr="00D64CBE" w:rsidSect="008D1247">
      <w:headerReference w:type="default" r:id="rId7"/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E5E" w:rsidRDefault="00913E5E" w:rsidP="002729DF">
      <w:r>
        <w:separator/>
      </w:r>
    </w:p>
  </w:endnote>
  <w:endnote w:type="continuationSeparator" w:id="0">
    <w:p w:rsidR="00913E5E" w:rsidRDefault="00913E5E" w:rsidP="002729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cademy Engraved LE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E5E" w:rsidRDefault="00913E5E" w:rsidP="002729DF">
      <w:r>
        <w:separator/>
      </w:r>
    </w:p>
  </w:footnote>
  <w:footnote w:type="continuationSeparator" w:id="0">
    <w:p w:rsidR="00913E5E" w:rsidRDefault="00913E5E" w:rsidP="002729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9DF" w:rsidRPr="00C63B45" w:rsidRDefault="00602750" w:rsidP="005A1270">
    <w:pPr>
      <w:pStyle w:val="Header"/>
      <w:rPr>
        <w:b/>
        <w:bCs/>
        <w:lang w:bidi="ar-IQ"/>
      </w:rPr>
    </w:pPr>
    <w:r w:rsidRPr="00C63B45">
      <w:rPr>
        <w:rFonts w:hint="cs"/>
        <w:b/>
        <w:bCs/>
        <w:rtl/>
        <w:lang w:bidi="ar-IQ"/>
      </w:rPr>
      <w:t>أنموذج  ( أ ) الخاص برسائل الماجستير و اطاريح الدكتوراة</w:t>
    </w:r>
    <w:r w:rsidR="005A1270">
      <w:rPr>
        <w:rFonts w:hint="cs"/>
        <w:b/>
        <w:bCs/>
        <w:rtl/>
        <w:lang w:bidi="ar-IQ"/>
      </w:rPr>
      <w:t xml:space="preserve"> ( اخر شهادة 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62466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7B7D2F"/>
    <w:rsid w:val="0003114F"/>
    <w:rsid w:val="000F02DD"/>
    <w:rsid w:val="001034A8"/>
    <w:rsid w:val="001147B3"/>
    <w:rsid w:val="001329B2"/>
    <w:rsid w:val="00143FD4"/>
    <w:rsid w:val="00180F56"/>
    <w:rsid w:val="001927D0"/>
    <w:rsid w:val="00192AFA"/>
    <w:rsid w:val="001A66B8"/>
    <w:rsid w:val="001B55AC"/>
    <w:rsid w:val="001C34CA"/>
    <w:rsid w:val="00234EAD"/>
    <w:rsid w:val="00261579"/>
    <w:rsid w:val="002729DF"/>
    <w:rsid w:val="002757C0"/>
    <w:rsid w:val="002A343C"/>
    <w:rsid w:val="002A38F6"/>
    <w:rsid w:val="003266CE"/>
    <w:rsid w:val="00326EB1"/>
    <w:rsid w:val="0034265E"/>
    <w:rsid w:val="00376EAE"/>
    <w:rsid w:val="003A2D5B"/>
    <w:rsid w:val="003D1BFF"/>
    <w:rsid w:val="00422F07"/>
    <w:rsid w:val="0047689F"/>
    <w:rsid w:val="004B507B"/>
    <w:rsid w:val="004C0702"/>
    <w:rsid w:val="004C4DD3"/>
    <w:rsid w:val="004E248F"/>
    <w:rsid w:val="00540FBC"/>
    <w:rsid w:val="0058381F"/>
    <w:rsid w:val="005A1270"/>
    <w:rsid w:val="005D2615"/>
    <w:rsid w:val="00602750"/>
    <w:rsid w:val="006134D4"/>
    <w:rsid w:val="006319FC"/>
    <w:rsid w:val="00631AF3"/>
    <w:rsid w:val="0063518E"/>
    <w:rsid w:val="00667392"/>
    <w:rsid w:val="00681C2C"/>
    <w:rsid w:val="00704FA0"/>
    <w:rsid w:val="00735498"/>
    <w:rsid w:val="00760FB6"/>
    <w:rsid w:val="007A0A68"/>
    <w:rsid w:val="007A4490"/>
    <w:rsid w:val="007A58E7"/>
    <w:rsid w:val="007B3ADA"/>
    <w:rsid w:val="007B5BB1"/>
    <w:rsid w:val="007B7D2F"/>
    <w:rsid w:val="0081013D"/>
    <w:rsid w:val="0081466D"/>
    <w:rsid w:val="00815CAD"/>
    <w:rsid w:val="0082234F"/>
    <w:rsid w:val="00834405"/>
    <w:rsid w:val="00854AEB"/>
    <w:rsid w:val="00860806"/>
    <w:rsid w:val="00895571"/>
    <w:rsid w:val="008C05B4"/>
    <w:rsid w:val="008D1247"/>
    <w:rsid w:val="0091286A"/>
    <w:rsid w:val="00913E5E"/>
    <w:rsid w:val="00920C42"/>
    <w:rsid w:val="00925124"/>
    <w:rsid w:val="00941471"/>
    <w:rsid w:val="00965464"/>
    <w:rsid w:val="009822DF"/>
    <w:rsid w:val="009A0B91"/>
    <w:rsid w:val="009F52DF"/>
    <w:rsid w:val="00A05272"/>
    <w:rsid w:val="00A46A3B"/>
    <w:rsid w:val="00A910E0"/>
    <w:rsid w:val="00AC791C"/>
    <w:rsid w:val="00B03608"/>
    <w:rsid w:val="00B746B9"/>
    <w:rsid w:val="00BB19AB"/>
    <w:rsid w:val="00BB3812"/>
    <w:rsid w:val="00BB7618"/>
    <w:rsid w:val="00BC4E9A"/>
    <w:rsid w:val="00BF7696"/>
    <w:rsid w:val="00C52782"/>
    <w:rsid w:val="00C54102"/>
    <w:rsid w:val="00C63B45"/>
    <w:rsid w:val="00C8243A"/>
    <w:rsid w:val="00C86724"/>
    <w:rsid w:val="00CA7717"/>
    <w:rsid w:val="00CC7D5E"/>
    <w:rsid w:val="00D21979"/>
    <w:rsid w:val="00D64CBE"/>
    <w:rsid w:val="00D7176F"/>
    <w:rsid w:val="00D81EAA"/>
    <w:rsid w:val="00DD28B0"/>
    <w:rsid w:val="00DD47F0"/>
    <w:rsid w:val="00E00811"/>
    <w:rsid w:val="00E06014"/>
    <w:rsid w:val="00E63900"/>
    <w:rsid w:val="00E70239"/>
    <w:rsid w:val="00E70255"/>
    <w:rsid w:val="00EA5234"/>
    <w:rsid w:val="00F4554D"/>
    <w:rsid w:val="00F674C3"/>
    <w:rsid w:val="00F857B8"/>
    <w:rsid w:val="00FE3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>
      <o:colormenu v:ext="edit" fillcolor="none [3212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498"/>
    <w:pPr>
      <w:bidi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498"/>
    <w:pPr>
      <w:bidi w:val="0"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7B7D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2A343C"/>
  </w:style>
  <w:style w:type="character" w:customStyle="1" w:styleId="shorttext">
    <w:name w:val="short_text"/>
    <w:basedOn w:val="DefaultParagraphFont"/>
    <w:rsid w:val="002A343C"/>
  </w:style>
  <w:style w:type="paragraph" w:styleId="Header">
    <w:name w:val="header"/>
    <w:basedOn w:val="Normal"/>
    <w:link w:val="HeaderChar"/>
    <w:uiPriority w:val="99"/>
    <w:semiHidden/>
    <w:unhideWhenUsed/>
    <w:rsid w:val="002729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29DF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729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29DF"/>
    <w:rPr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9536F-E2DB-4A6F-88DF-937581563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DR.Ahmed Saker</Company>
  <LinksUpToDate>false</LinksUpToDate>
  <CharactersWithSpaces>5176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Ameno</dc:creator>
  <cp:lastModifiedBy>safaa</cp:lastModifiedBy>
  <cp:revision>4</cp:revision>
  <cp:lastPrinted>2011-11-23T07:31:00Z</cp:lastPrinted>
  <dcterms:created xsi:type="dcterms:W3CDTF">2012-04-02T06:15:00Z</dcterms:created>
  <dcterms:modified xsi:type="dcterms:W3CDTF">2012-04-06T06:35:00Z</dcterms:modified>
</cp:coreProperties>
</file>