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F379A" w:rsidP="008D4B34">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8F379A"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F379A" w:rsidRPr="007C14E3" w:rsidRDefault="008F379A" w:rsidP="00F16042">
            <w:pPr>
              <w:bidi w:val="0"/>
              <w:rPr>
                <w:lang w:val="en-US" w:bidi="ar-IQ"/>
              </w:rPr>
            </w:pPr>
            <w:r>
              <w:rPr>
                <w:lang w:val="en-US" w:bidi="ar-IQ"/>
              </w:rPr>
              <w:t>Zoonotic Disease Unit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Pr="0058381F" w:rsidRDefault="008F379A" w:rsidP="007B7D2F">
            <w:pPr>
              <w:jc w:val="right"/>
              <w:rPr>
                <w:rFonts w:ascii="Tahoma" w:hAnsi="Tahoma" w:cs="Tahoma"/>
                <w:lang w:val="en-US" w:bidi="ar-IQ"/>
              </w:rPr>
            </w:pPr>
            <w:r w:rsidRPr="0058381F">
              <w:rPr>
                <w:rFonts w:ascii="Tahoma" w:hAnsi="Tahoma" w:cs="Tahoma"/>
                <w:lang w:val="en-US" w:bidi="ar-IQ"/>
              </w:rPr>
              <w:t>Department</w:t>
            </w:r>
          </w:p>
        </w:tc>
      </w:tr>
      <w:tr w:rsidR="008F379A"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F379A" w:rsidRPr="007C14E3" w:rsidRDefault="008F379A" w:rsidP="00F16042">
            <w:pPr>
              <w:bidi w:val="0"/>
              <w:rPr>
                <w:lang w:val="en-US" w:bidi="ar-IQ"/>
              </w:rPr>
            </w:pPr>
            <w:r>
              <w:rPr>
                <w:lang w:val="en-US" w:bidi="ar-IQ"/>
              </w:rPr>
              <w:t>Moutaz A. Abdul Mounam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Pr="0058381F" w:rsidRDefault="008F379A"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8F379A"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F379A" w:rsidRPr="007C14E3" w:rsidRDefault="008F379A" w:rsidP="00F16042">
            <w:pPr>
              <w:bidi w:val="0"/>
              <w:rPr>
                <w:lang w:val="en-US" w:bidi="ar-IQ"/>
              </w:rPr>
            </w:pPr>
            <w:r>
              <w:rPr>
                <w:lang w:val="en-US" w:bidi="ar-IQ"/>
              </w:rPr>
              <w:t>drmoutaz@yahoo.com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Pr="0058381F" w:rsidRDefault="008F379A" w:rsidP="007B7D2F">
            <w:pPr>
              <w:jc w:val="right"/>
              <w:rPr>
                <w:rFonts w:ascii="Tahoma" w:hAnsi="Tahoma" w:cs="Tahoma"/>
                <w:lang w:val="en-US" w:bidi="ar-IQ"/>
              </w:rPr>
            </w:pPr>
            <w:r>
              <w:rPr>
                <w:rFonts w:ascii="Tahoma" w:hAnsi="Tahoma" w:cs="Tahoma"/>
                <w:lang w:val="en-US" w:bidi="ar-IQ"/>
              </w:rPr>
              <w:t>e-mail</w:t>
            </w:r>
          </w:p>
        </w:tc>
      </w:tr>
      <w:tr w:rsidR="008F379A"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F379A" w:rsidRPr="002A343C" w:rsidRDefault="001606E3" w:rsidP="00441E29">
            <w:pPr>
              <w:jc w:val="center"/>
              <w:rPr>
                <w:rFonts w:ascii="Simplified Arabic" w:hAnsi="Simplified Arabic" w:cs="Simplified Arabic"/>
                <w:b/>
                <w:bCs/>
                <w:sz w:val="22"/>
                <w:szCs w:val="22"/>
                <w:rtl/>
                <w:lang w:val="en-US" w:bidi="ar-IQ"/>
              </w:rPr>
            </w:pPr>
            <w:r w:rsidRPr="001606E3">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8F379A" w:rsidRPr="002A343C">
              <w:rPr>
                <w:rStyle w:val="hps"/>
                <w:rFonts w:ascii="Simplified Arabic" w:hAnsi="Simplified Arabic" w:cs="Simplified Arabic"/>
                <w:b/>
                <w:bCs/>
                <w:color w:val="333333"/>
                <w:sz w:val="22"/>
                <w:szCs w:val="22"/>
              </w:rPr>
              <w:t>Professor</w:t>
            </w:r>
            <w:r w:rsidR="008F379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8F379A" w:rsidRPr="002A343C" w:rsidRDefault="001606E3" w:rsidP="00441E29">
            <w:pPr>
              <w:jc w:val="center"/>
              <w:rPr>
                <w:rFonts w:ascii="Simplified Arabic" w:hAnsi="Simplified Arabic" w:cs="Simplified Arabic"/>
                <w:b/>
                <w:bCs/>
                <w:sz w:val="22"/>
                <w:szCs w:val="22"/>
                <w:rtl/>
                <w:lang w:bidi="ar-IQ"/>
              </w:rPr>
            </w:pPr>
            <w:r w:rsidRPr="001606E3">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8F379A" w:rsidRPr="002A343C">
              <w:rPr>
                <w:rStyle w:val="hps"/>
                <w:rFonts w:ascii="Simplified Arabic" w:hAnsi="Simplified Arabic" w:cs="Simplified Arabic"/>
                <w:b/>
                <w:bCs/>
                <w:color w:val="333333"/>
                <w:sz w:val="22"/>
                <w:szCs w:val="22"/>
              </w:rPr>
              <w:t>Assistant</w:t>
            </w:r>
            <w:r w:rsidR="008F379A" w:rsidRPr="002A343C">
              <w:rPr>
                <w:rStyle w:val="shorttext"/>
                <w:rFonts w:ascii="Simplified Arabic" w:hAnsi="Simplified Arabic" w:cs="Simplified Arabic"/>
                <w:b/>
                <w:bCs/>
                <w:color w:val="333333"/>
                <w:sz w:val="22"/>
                <w:szCs w:val="22"/>
              </w:rPr>
              <w:t xml:space="preserve"> </w:t>
            </w:r>
            <w:r w:rsidR="008F379A" w:rsidRPr="002A343C">
              <w:rPr>
                <w:rStyle w:val="hps"/>
                <w:rFonts w:ascii="Simplified Arabic" w:hAnsi="Simplified Arabic" w:cs="Simplified Arabic"/>
                <w:b/>
                <w:bCs/>
                <w:color w:val="333333"/>
                <w:sz w:val="22"/>
                <w:szCs w:val="22"/>
              </w:rPr>
              <w:t>Professor</w:t>
            </w:r>
            <w:r w:rsidR="008F379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8F379A" w:rsidRPr="002A343C" w:rsidRDefault="001606E3" w:rsidP="00441E29">
            <w:pPr>
              <w:jc w:val="center"/>
              <w:rPr>
                <w:rFonts w:ascii="Simplified Arabic" w:hAnsi="Simplified Arabic" w:cs="Simplified Arabic"/>
                <w:b/>
                <w:bCs/>
                <w:sz w:val="22"/>
                <w:szCs w:val="22"/>
                <w:rtl/>
                <w:lang w:bidi="ar-IQ"/>
              </w:rPr>
            </w:pPr>
            <w:r w:rsidRPr="001606E3">
              <w:rPr>
                <w:rFonts w:ascii="Simplified Arabic" w:hAnsi="Simplified Arabic" w:cs="Simplified Arabic"/>
                <w:b/>
                <w:bCs/>
                <w:noProof/>
                <w:color w:val="333333"/>
                <w:sz w:val="22"/>
                <w:szCs w:val="22"/>
                <w:rtl/>
                <w:lang w:val="en-US"/>
              </w:rPr>
              <w:pict>
                <v:oval id="_x0000_s1073" style="position:absolute;left:0;text-align:left;margin-left:2.2pt;margin-top:3.05pt;width:9.8pt;height:10.35pt;z-index:251671552;mso-position-horizontal-relative:text;mso-position-vertical-relative:text" fillcolor="black [3200]" strokecolor="#f2f2f2 [3041]" strokeweight="3pt">
                  <v:shadow on="t" type="perspective" color="#7f7f7f [1601]" opacity=".5" offset="1pt" offset2="-1pt"/>
                  <w10:wrap anchorx="page"/>
                </v:oval>
              </w:pict>
            </w:r>
            <w:r w:rsidR="008F379A">
              <w:rPr>
                <w:rStyle w:val="hps"/>
                <w:rFonts w:ascii="Simplified Arabic" w:hAnsi="Simplified Arabic" w:cs="Simplified Arabic" w:hint="cs"/>
                <w:b/>
                <w:bCs/>
                <w:color w:val="333333"/>
                <w:sz w:val="22"/>
                <w:szCs w:val="22"/>
                <w:rtl/>
                <w:lang w:bidi="ar-IQ"/>
              </w:rPr>
              <w:t xml:space="preserve"> </w:t>
            </w:r>
            <w:r w:rsidR="008F379A">
              <w:rPr>
                <w:rStyle w:val="hps"/>
                <w:rFonts w:ascii="Simplified Arabic" w:hAnsi="Simplified Arabic" w:cs="Simplified Arabic"/>
                <w:b/>
                <w:bCs/>
                <w:color w:val="333333"/>
                <w:sz w:val="22"/>
                <w:szCs w:val="22"/>
                <w:lang w:val="en-US"/>
              </w:rPr>
              <w:t xml:space="preserve">  </w:t>
            </w:r>
            <w:r w:rsidR="006C36B7">
              <w:rPr>
                <w:rStyle w:val="hps"/>
                <w:rFonts w:ascii="Simplified Arabic" w:hAnsi="Simplified Arabic" w:cs="Simplified Arabic"/>
                <w:b/>
                <w:bCs/>
                <w:color w:val="333333"/>
                <w:sz w:val="22"/>
                <w:szCs w:val="22"/>
                <w:lang w:val="en-US"/>
              </w:rPr>
              <w:t xml:space="preserve"> </w:t>
            </w:r>
            <w:r w:rsidR="008F379A">
              <w:rPr>
                <w:rStyle w:val="hps"/>
                <w:rFonts w:ascii="Simplified Arabic" w:hAnsi="Simplified Arabic" w:cs="Simplified Arabic"/>
                <w:b/>
                <w:bCs/>
                <w:color w:val="333333"/>
                <w:sz w:val="22"/>
                <w:szCs w:val="22"/>
                <w:lang w:val="en-US"/>
              </w:rPr>
              <w:t xml:space="preserve"> </w:t>
            </w:r>
            <w:r w:rsidR="008F379A" w:rsidRPr="001B1C09">
              <w:rPr>
                <w:rStyle w:val="hps"/>
                <w:rFonts w:ascii="Simplified Arabic" w:hAnsi="Simplified Arabic" w:cs="Simplified Arabic"/>
                <w:b/>
                <w:bCs/>
                <w:color w:val="333333"/>
                <w:sz w:val="22"/>
                <w:szCs w:val="22"/>
                <w:highlight w:val="yellow"/>
              </w:rPr>
              <w:t>Lecture</w:t>
            </w:r>
            <w:r w:rsidR="008F379A">
              <w:rPr>
                <w:rStyle w:val="hps"/>
                <w:rFonts w:ascii="Simplified Arabic" w:hAnsi="Simplified Arabic" w:cs="Simplified Arabic"/>
                <w:b/>
                <w:bCs/>
                <w:color w:val="333333"/>
                <w:sz w:val="22"/>
                <w:szCs w:val="22"/>
              </w:rPr>
              <w:t>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8F379A" w:rsidRPr="00441E29" w:rsidRDefault="001606E3" w:rsidP="00441E29">
            <w:pPr>
              <w:jc w:val="center"/>
              <w:rPr>
                <w:rStyle w:val="hps"/>
                <w:rFonts w:ascii="Simplified Arabic" w:hAnsi="Simplified Arabic" w:cs="Simplified Arabic"/>
                <w:b/>
                <w:bCs/>
                <w:color w:val="333333"/>
                <w:sz w:val="2"/>
                <w:szCs w:val="2"/>
                <w:lang w:val="en-US" w:bidi="ar-IQ"/>
              </w:rPr>
            </w:pPr>
            <w:r w:rsidRPr="001606E3">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8F379A">
              <w:rPr>
                <w:rStyle w:val="hps"/>
                <w:rFonts w:ascii="Simplified Arabic" w:hAnsi="Simplified Arabic" w:cs="Simplified Arabic" w:hint="cs"/>
                <w:b/>
                <w:bCs/>
                <w:color w:val="333333"/>
                <w:sz w:val="22"/>
                <w:szCs w:val="22"/>
                <w:rtl/>
                <w:lang w:val="en-US" w:bidi="ar-IQ"/>
              </w:rPr>
              <w:t xml:space="preserve">  </w:t>
            </w:r>
            <w:r w:rsidR="008F379A">
              <w:rPr>
                <w:rStyle w:val="hps"/>
                <w:rFonts w:ascii="Simplified Arabic" w:hAnsi="Simplified Arabic" w:cs="Simplified Arabic"/>
                <w:b/>
                <w:bCs/>
                <w:color w:val="333333"/>
                <w:sz w:val="22"/>
                <w:szCs w:val="22"/>
                <w:lang w:val="en-US" w:bidi="ar-IQ"/>
              </w:rPr>
              <w:t xml:space="preserve">  </w:t>
            </w:r>
          </w:p>
          <w:p w:rsidR="008F379A" w:rsidRPr="002A343C" w:rsidRDefault="008F37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Pr="0058381F" w:rsidRDefault="008F379A" w:rsidP="00655A3D">
            <w:pPr>
              <w:jc w:val="right"/>
              <w:rPr>
                <w:rFonts w:ascii="Tahoma" w:hAnsi="Tahoma" w:cs="Tahoma"/>
                <w:rtl/>
                <w:lang w:val="en-US" w:bidi="ar-IQ"/>
              </w:rPr>
            </w:pPr>
            <w:r>
              <w:rPr>
                <w:rFonts w:ascii="Tahoma" w:hAnsi="Tahoma" w:cs="Tahoma"/>
                <w:lang w:val="en-US" w:bidi="ar-IQ"/>
              </w:rPr>
              <w:t xml:space="preserve">Career </w:t>
            </w:r>
          </w:p>
        </w:tc>
      </w:tr>
      <w:tr w:rsidR="008F379A"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F379A" w:rsidRPr="008F379A" w:rsidRDefault="00EA7FD5" w:rsidP="00820BF6">
            <w:pPr>
              <w:rPr>
                <w:lang w:val="en-US" w:bidi="ar-IQ"/>
              </w:rPr>
            </w:pPr>
            <w:r>
              <w:rPr>
                <w:lang w:val="en-US" w:bidi="ar-IQ"/>
              </w:rPr>
              <w:t xml:space="preserve">Study of penetration of </w:t>
            </w:r>
            <w:r w:rsidRPr="00EA7FD5">
              <w:rPr>
                <w:u w:val="single"/>
                <w:lang w:val="en-US" w:bidi="ar-IQ"/>
              </w:rPr>
              <w:t>salmonell</w:t>
            </w:r>
            <w:r>
              <w:rPr>
                <w:lang w:val="en-US" w:bidi="ar-IQ"/>
              </w:rPr>
              <w:t xml:space="preserve">a </w:t>
            </w:r>
            <w:r w:rsidRPr="00EA7FD5">
              <w:rPr>
                <w:u w:val="single"/>
                <w:lang w:val="en-US" w:bidi="ar-IQ"/>
              </w:rPr>
              <w:t>typhimurium</w:t>
            </w:r>
            <w:r>
              <w:rPr>
                <w:lang w:val="en-US" w:bidi="ar-IQ"/>
              </w:rPr>
              <w:t xml:space="preserve"> and </w:t>
            </w:r>
            <w:r w:rsidRPr="004C5332">
              <w:rPr>
                <w:u w:val="single"/>
                <w:lang w:val="en-US" w:bidi="ar-IQ"/>
              </w:rPr>
              <w:t>protues</w:t>
            </w:r>
            <w:r>
              <w:rPr>
                <w:lang w:val="en-US" w:bidi="ar-IQ"/>
              </w:rPr>
              <w:t xml:space="preserve"> </w:t>
            </w:r>
            <w:r w:rsidR="00820BF6" w:rsidRPr="004C5332">
              <w:rPr>
                <w:u w:val="single"/>
                <w:lang w:val="en-US" w:bidi="ar-IQ"/>
              </w:rPr>
              <w:t>v</w:t>
            </w:r>
            <w:r w:rsidRPr="004C5332">
              <w:rPr>
                <w:u w:val="single"/>
                <w:lang w:val="en-US" w:bidi="ar-IQ"/>
              </w:rPr>
              <w:t>ulgaris</w:t>
            </w:r>
            <w:r>
              <w:rPr>
                <w:lang w:val="en-US" w:bidi="ar-IQ"/>
              </w:rPr>
              <w:t xml:space="preserve"> through table egg shell membranes at various temperatures</w:t>
            </w:r>
          </w:p>
          <w:p w:rsidR="008F379A" w:rsidRDefault="008F379A">
            <w:pPr>
              <w:rPr>
                <w:rtl/>
                <w:lang w:bidi="ar-IQ"/>
              </w:rPr>
            </w:pPr>
          </w:p>
          <w:p w:rsidR="008F379A" w:rsidRDefault="008F379A">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Pr="0058381F" w:rsidRDefault="008F379A" w:rsidP="00A47634">
            <w:pPr>
              <w:jc w:val="right"/>
              <w:rPr>
                <w:rFonts w:ascii="Tahoma" w:hAnsi="Tahoma" w:cs="Tahoma"/>
                <w:rtl/>
                <w:lang w:val="en-US" w:bidi="ar-IQ"/>
              </w:rPr>
            </w:pPr>
            <w:r>
              <w:rPr>
                <w:rFonts w:ascii="Tahoma" w:hAnsi="Tahoma" w:cs="Tahoma"/>
                <w:lang w:val="en-US" w:bidi="ar-IQ"/>
              </w:rPr>
              <w:t xml:space="preserve">Research Title </w:t>
            </w:r>
          </w:p>
        </w:tc>
      </w:tr>
      <w:tr w:rsidR="008F379A"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8F379A" w:rsidRPr="00D7176F" w:rsidRDefault="001606E3"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8F379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8F379A" w:rsidRDefault="008F379A">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8F379A" w:rsidRPr="00D7176F" w:rsidRDefault="001606E3" w:rsidP="008D4B34">
            <w:pPr>
              <w:rPr>
                <w:rtl/>
                <w:lang w:val="en-US" w:bidi="ar-IQ"/>
              </w:rPr>
            </w:pPr>
            <w:r w:rsidRPr="001606E3">
              <w:rPr>
                <w:noProof/>
                <w:highlight w:val="yellow"/>
                <w:rtl/>
                <w:lang w:val="en-US"/>
              </w:rPr>
              <w:pict>
                <v:oval id="_x0000_s1068" style="position:absolute;left:0;text-align:left;margin-left:-2.55pt;margin-top:2.7pt;width:9.8pt;height:10.35pt;z-index:251669504;mso-position-horizontal-relative:text;mso-position-vertical-relative:text" fillcolor="black [3200]" strokecolor="#f2f2f2 [3041]" strokeweight="3pt">
                  <v:shadow on="t" type="perspective" color="#7f7f7f [1601]" opacity=".5" offset="1pt" offset2="-1pt"/>
                  <w10:wrap anchorx="page"/>
                </v:oval>
              </w:pict>
            </w:r>
            <w:r w:rsidR="008F379A" w:rsidRPr="001B1C09">
              <w:rPr>
                <w:highlight w:val="yellow"/>
                <w:lang w:val="en-US" w:bidi="ar-IQ"/>
              </w:rPr>
              <w:t>Shared name</w:t>
            </w:r>
            <w:r w:rsidR="008F379A">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Pr="0058381F" w:rsidRDefault="008F379A"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8F37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F379A" w:rsidRPr="00D7176F" w:rsidRDefault="00EA7FD5" w:rsidP="008D4B34">
            <w:pPr>
              <w:bidi w:val="0"/>
              <w:rPr>
                <w:lang w:val="en-US" w:bidi="ar-IQ"/>
              </w:rPr>
            </w:pPr>
            <w:r>
              <w:rPr>
                <w:lang w:val="en-US" w:bidi="ar-IQ"/>
              </w:rPr>
              <w:t>Al –Ambar</w:t>
            </w:r>
            <w:bookmarkStart w:id="0" w:name="_GoBack"/>
            <w:bookmarkEnd w:id="0"/>
            <w:r w:rsidR="004C5332">
              <w:rPr>
                <w:lang w:val="en-US" w:bidi="ar-IQ"/>
              </w:rPr>
              <w:t xml:space="preserve"> </w:t>
            </w:r>
            <w:r>
              <w:rPr>
                <w:lang w:val="en-US" w:bidi="ar-IQ"/>
              </w:rPr>
              <w:t xml:space="preserve"> Journal  of Vet.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Pr="0058381F" w:rsidRDefault="008F379A"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8F379A"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F379A" w:rsidRPr="008D4B34" w:rsidRDefault="00EA7FD5" w:rsidP="008D4B34">
            <w:pPr>
              <w:tabs>
                <w:tab w:val="left" w:pos="4843"/>
              </w:tabs>
              <w:bidi w:val="0"/>
              <w:jc w:val="center"/>
              <w:rPr>
                <w:lang w:val="en-US" w:bidi="ar-IQ"/>
              </w:rPr>
            </w:pPr>
            <w:r>
              <w:rPr>
                <w:lang w:val="en-US" w:bidi="ar-IQ"/>
              </w:rPr>
              <w:t>INPRESSED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Pr="0058381F" w:rsidRDefault="008F379A" w:rsidP="007B7D2F">
            <w:pPr>
              <w:jc w:val="right"/>
              <w:rPr>
                <w:rFonts w:ascii="Tahoma" w:hAnsi="Tahoma" w:cs="Tahoma"/>
                <w:rtl/>
                <w:lang w:val="en-US" w:bidi="ar-IQ"/>
              </w:rPr>
            </w:pPr>
            <w:r>
              <w:rPr>
                <w:rFonts w:ascii="Tahoma" w:hAnsi="Tahoma" w:cs="Tahoma"/>
                <w:lang w:val="en-US" w:bidi="ar-IQ"/>
              </w:rPr>
              <w:t>Volume Number</w:t>
            </w:r>
          </w:p>
        </w:tc>
      </w:tr>
      <w:tr w:rsidR="008F379A"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F379A" w:rsidRPr="008D4B34" w:rsidRDefault="00EA7FD5" w:rsidP="008D4B34">
            <w:pPr>
              <w:tabs>
                <w:tab w:val="left" w:pos="4843"/>
              </w:tabs>
              <w:bidi w:val="0"/>
              <w:jc w:val="center"/>
              <w:rPr>
                <w:lang w:val="en-US" w:bidi="ar-IQ"/>
              </w:rPr>
            </w:pPr>
            <w:r>
              <w:rPr>
                <w:lang w:val="en-US" w:bidi="ar-IQ"/>
              </w:rPr>
              <w:t>INPRESSED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Default="008F379A" w:rsidP="00564AFB">
            <w:pPr>
              <w:jc w:val="right"/>
              <w:rPr>
                <w:rFonts w:ascii="Tahoma" w:hAnsi="Tahoma" w:cs="Tahoma"/>
                <w:lang w:val="en-US" w:bidi="ar-IQ"/>
              </w:rPr>
            </w:pPr>
            <w:r>
              <w:rPr>
                <w:rFonts w:ascii="Tahoma" w:hAnsi="Tahoma" w:cs="Tahoma"/>
                <w:lang w:val="en-US" w:bidi="ar-IQ"/>
              </w:rPr>
              <w:t xml:space="preserve">Page </w:t>
            </w:r>
          </w:p>
        </w:tc>
      </w:tr>
      <w:tr w:rsidR="008F379A"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F379A" w:rsidRPr="008D4B34" w:rsidRDefault="00EA7FD5" w:rsidP="008D4B34">
            <w:pPr>
              <w:tabs>
                <w:tab w:val="left" w:pos="4843"/>
              </w:tabs>
              <w:bidi w:val="0"/>
              <w:jc w:val="center"/>
              <w:rPr>
                <w:lang w:val="en-US" w:bidi="ar-IQ"/>
              </w:rPr>
            </w:pPr>
            <w:r>
              <w:rPr>
                <w:lang w:val="en-US" w:bidi="ar-IQ"/>
              </w:rPr>
              <w:t>2012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Default="008F379A" w:rsidP="007B7D2F">
            <w:pPr>
              <w:jc w:val="right"/>
              <w:rPr>
                <w:rFonts w:ascii="Tahoma" w:hAnsi="Tahoma" w:cs="Tahoma"/>
                <w:lang w:val="en-US" w:bidi="ar-IQ"/>
              </w:rPr>
            </w:pPr>
            <w:r w:rsidRPr="0058381F">
              <w:rPr>
                <w:rFonts w:ascii="Tahoma" w:hAnsi="Tahoma" w:cs="Tahoma"/>
                <w:lang w:val="en-US" w:bidi="ar-IQ"/>
              </w:rPr>
              <w:t>Year</w:t>
            </w:r>
          </w:p>
        </w:tc>
      </w:tr>
      <w:tr w:rsidR="008F379A" w:rsidRPr="007B7D2F" w:rsidTr="004F43E1">
        <w:trPr>
          <w:trHeight w:hRule="exact" w:val="490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F43E1" w:rsidRDefault="00EA7FD5" w:rsidP="00122608">
            <w:pPr>
              <w:tabs>
                <w:tab w:val="left" w:pos="4843"/>
              </w:tabs>
              <w:bidi w:val="0"/>
              <w:rPr>
                <w:lang w:val="en-US" w:bidi="ar-IQ"/>
              </w:rPr>
            </w:pPr>
            <w:r>
              <w:rPr>
                <w:lang w:val="en-US" w:bidi="ar-IQ"/>
              </w:rPr>
              <w:t xml:space="preserve">This study was conducted to evaluate the penetration rate of </w:t>
            </w:r>
            <w:r w:rsidRPr="00122608">
              <w:rPr>
                <w:u w:val="single"/>
                <w:lang w:val="en-US" w:bidi="ar-IQ"/>
              </w:rPr>
              <w:t>pro</w:t>
            </w:r>
            <w:r w:rsidR="00D027E9">
              <w:rPr>
                <w:lang w:val="en-US" w:bidi="ar-IQ"/>
              </w:rPr>
              <w:t>.</w:t>
            </w:r>
            <w:r>
              <w:rPr>
                <w:lang w:val="en-US" w:bidi="ar-IQ"/>
              </w:rPr>
              <w:t xml:space="preserve"> </w:t>
            </w:r>
            <w:r w:rsidR="00122608">
              <w:rPr>
                <w:u w:val="single"/>
                <w:lang w:val="en-US" w:bidi="ar-IQ"/>
              </w:rPr>
              <w:t xml:space="preserve"> </w:t>
            </w:r>
            <w:r w:rsidRPr="00122608">
              <w:rPr>
                <w:u w:val="single"/>
                <w:lang w:val="en-US" w:bidi="ar-IQ"/>
              </w:rPr>
              <w:t>V</w:t>
            </w:r>
            <w:r w:rsidR="00820BF6" w:rsidRPr="00122608">
              <w:rPr>
                <w:u w:val="single"/>
                <w:lang w:val="en-US" w:bidi="ar-IQ"/>
              </w:rPr>
              <w:t>u</w:t>
            </w:r>
            <w:r w:rsidRPr="00122608">
              <w:rPr>
                <w:u w:val="single"/>
                <w:lang w:val="en-US" w:bidi="ar-IQ"/>
              </w:rPr>
              <w:t xml:space="preserve">lgaris </w:t>
            </w:r>
            <w:r>
              <w:rPr>
                <w:lang w:val="en-US" w:bidi="ar-IQ"/>
              </w:rPr>
              <w:t xml:space="preserve"> and</w:t>
            </w:r>
            <w:r w:rsidR="00122608">
              <w:rPr>
                <w:lang w:val="en-US" w:bidi="ar-IQ"/>
              </w:rPr>
              <w:t xml:space="preserve"> </w:t>
            </w:r>
            <w:r>
              <w:rPr>
                <w:lang w:val="en-US" w:bidi="ar-IQ"/>
              </w:rPr>
              <w:t xml:space="preserve"> </w:t>
            </w:r>
            <w:r w:rsidRPr="00122608">
              <w:rPr>
                <w:u w:val="single"/>
                <w:lang w:val="en-US" w:bidi="ar-IQ"/>
              </w:rPr>
              <w:t>sal</w:t>
            </w:r>
            <w:r>
              <w:rPr>
                <w:lang w:val="en-US" w:bidi="ar-IQ"/>
              </w:rPr>
              <w:t>.</w:t>
            </w:r>
            <w:r w:rsidRPr="00122608">
              <w:rPr>
                <w:u w:val="single"/>
                <w:lang w:val="en-US" w:bidi="ar-IQ"/>
              </w:rPr>
              <w:t>typhi</w:t>
            </w:r>
            <w:r>
              <w:rPr>
                <w:lang w:val="en-US" w:bidi="ar-IQ"/>
              </w:rPr>
              <w:t xml:space="preserve">. </w:t>
            </w:r>
            <w:r w:rsidR="00122608">
              <w:rPr>
                <w:lang w:val="en-US" w:bidi="ar-IQ"/>
              </w:rPr>
              <w:t>(individually</w:t>
            </w:r>
            <w:r>
              <w:rPr>
                <w:lang w:val="en-US" w:bidi="ar-IQ"/>
              </w:rPr>
              <w:t xml:space="preserve"> and combined ) through the shell membrance and egg contents with two different level temperatures( 37</w:t>
            </w:r>
            <w:r w:rsidR="00820BF6">
              <w:rPr>
                <w:lang w:val="en-US" w:bidi="ar-IQ"/>
              </w:rPr>
              <w:t>&amp;4)</w:t>
            </w:r>
            <w:r w:rsidR="00820BF6">
              <w:rPr>
                <w:rFonts w:ascii="Times New Roman" w:hAnsi="Times New Roman"/>
                <w:lang w:val="en-US" w:bidi="ar-IQ"/>
              </w:rPr>
              <w:t>°</w:t>
            </w:r>
            <w:r w:rsidR="00820BF6">
              <w:rPr>
                <w:lang w:val="en-US" w:bidi="ar-IQ"/>
              </w:rPr>
              <w:t>C .</w:t>
            </w:r>
            <w:r w:rsidR="00122608">
              <w:rPr>
                <w:lang w:val="en-US" w:bidi="ar-IQ"/>
              </w:rPr>
              <w:t xml:space="preserve"> A</w:t>
            </w:r>
            <w:r w:rsidR="00820BF6">
              <w:rPr>
                <w:lang w:val="en-US" w:bidi="ar-IQ"/>
              </w:rPr>
              <w:t xml:space="preserve"> total of 120 brown eggs were collected from Baghdad markets and divided into (3) groups (40 eggs for each ) 1</w:t>
            </w:r>
            <w:r w:rsidR="00820BF6" w:rsidRPr="00820BF6">
              <w:rPr>
                <w:vertAlign w:val="superscript"/>
                <w:lang w:val="en-US" w:bidi="ar-IQ"/>
              </w:rPr>
              <w:t>st</w:t>
            </w:r>
            <w:r w:rsidR="00820BF6">
              <w:rPr>
                <w:lang w:val="en-US" w:bidi="ar-IQ"/>
              </w:rPr>
              <w:t xml:space="preserve"> .group was exposed to 6.2</w:t>
            </w:r>
            <w:r w:rsidR="00820BF6">
              <w:rPr>
                <w:rFonts w:ascii="Times New Roman" w:hAnsi="Times New Roman"/>
                <w:lang w:val="en-US" w:bidi="ar-IQ"/>
              </w:rPr>
              <w:t>×</w:t>
            </w:r>
            <w:r w:rsidR="00820BF6">
              <w:rPr>
                <w:lang w:val="en-US" w:bidi="ar-IQ"/>
              </w:rPr>
              <w:t xml:space="preserve">1000000 cfu/mil of </w:t>
            </w:r>
            <w:r w:rsidR="00820BF6" w:rsidRPr="00122608">
              <w:rPr>
                <w:u w:val="single"/>
                <w:lang w:val="en-US" w:bidi="ar-IQ"/>
              </w:rPr>
              <w:t>p.vulgaris</w:t>
            </w:r>
            <w:r w:rsidR="00820BF6">
              <w:rPr>
                <w:lang w:val="en-US" w:bidi="ar-IQ"/>
              </w:rPr>
              <w:t>. The 2</w:t>
            </w:r>
            <w:r w:rsidR="00820BF6" w:rsidRPr="00820BF6">
              <w:rPr>
                <w:vertAlign w:val="superscript"/>
                <w:lang w:val="en-US" w:bidi="ar-IQ"/>
              </w:rPr>
              <w:t>nd</w:t>
            </w:r>
            <w:r w:rsidR="00820BF6">
              <w:rPr>
                <w:lang w:val="en-US" w:bidi="ar-IQ"/>
              </w:rPr>
              <w:t xml:space="preserve"> .group was exposed to 6.2</w:t>
            </w:r>
            <w:r w:rsidR="00820BF6">
              <w:rPr>
                <w:rFonts w:ascii="Times New Roman" w:hAnsi="Times New Roman"/>
                <w:lang w:val="en-US" w:bidi="ar-IQ"/>
              </w:rPr>
              <w:t>×</w:t>
            </w:r>
            <w:r w:rsidR="00820BF6">
              <w:rPr>
                <w:lang w:val="en-US" w:bidi="ar-IQ"/>
              </w:rPr>
              <w:t xml:space="preserve">1000000cfu/mil of </w:t>
            </w:r>
            <w:r w:rsidR="00820BF6" w:rsidRPr="00122608">
              <w:rPr>
                <w:u w:val="single"/>
                <w:lang w:val="en-US" w:bidi="ar-IQ"/>
              </w:rPr>
              <w:t>s.typhimurinm</w:t>
            </w:r>
            <w:r w:rsidR="00820BF6">
              <w:rPr>
                <w:lang w:val="en-US" w:bidi="ar-IQ"/>
              </w:rPr>
              <w:t xml:space="preserve"> and the 3</w:t>
            </w:r>
            <w:r w:rsidR="00820BF6" w:rsidRPr="00820BF6">
              <w:rPr>
                <w:vertAlign w:val="superscript"/>
                <w:lang w:val="en-US" w:bidi="ar-IQ"/>
              </w:rPr>
              <w:t>rd</w:t>
            </w:r>
            <w:r w:rsidR="00820BF6">
              <w:rPr>
                <w:lang w:val="en-US" w:bidi="ar-IQ"/>
              </w:rPr>
              <w:t xml:space="preserve"> exposed to 6.2</w:t>
            </w:r>
            <w:r w:rsidR="00820BF6">
              <w:rPr>
                <w:rFonts w:ascii="Times New Roman" w:hAnsi="Times New Roman"/>
                <w:lang w:val="en-US" w:bidi="ar-IQ"/>
              </w:rPr>
              <w:t>×</w:t>
            </w:r>
            <w:r w:rsidR="00820BF6">
              <w:rPr>
                <w:lang w:val="en-US" w:bidi="ar-IQ"/>
              </w:rPr>
              <w:t xml:space="preserve">1000000cfu/mil of both </w:t>
            </w:r>
            <w:r w:rsidR="004F43E1">
              <w:rPr>
                <w:lang w:val="en-US" w:bidi="ar-IQ"/>
              </w:rPr>
              <w:t>individually</w:t>
            </w:r>
            <w:r w:rsidR="00820BF6">
              <w:rPr>
                <w:lang w:val="en-US" w:bidi="ar-IQ"/>
              </w:rPr>
              <w:t xml:space="preserve"> &amp;/or combined</w:t>
            </w:r>
            <w:r w:rsidR="004F43E1">
              <w:rPr>
                <w:lang w:val="en-US" w:bidi="ar-IQ"/>
              </w:rPr>
              <w:t xml:space="preserve"> </w:t>
            </w:r>
            <w:r w:rsidR="004F43E1" w:rsidRPr="00122608">
              <w:rPr>
                <w:u w:val="single"/>
                <w:lang w:val="en-US" w:bidi="ar-IQ"/>
              </w:rPr>
              <w:t>p.vulgaris</w:t>
            </w:r>
            <w:r w:rsidR="004F43E1">
              <w:rPr>
                <w:lang w:val="en-US" w:bidi="ar-IQ"/>
              </w:rPr>
              <w:t xml:space="preserve"> and </w:t>
            </w:r>
            <w:r w:rsidR="004F43E1" w:rsidRPr="00122608">
              <w:rPr>
                <w:u w:val="single"/>
                <w:lang w:val="en-US" w:bidi="ar-IQ"/>
              </w:rPr>
              <w:t>s.typhi.cells</w:t>
            </w:r>
            <w:r w:rsidR="004F43E1">
              <w:rPr>
                <w:lang w:val="en-US" w:bidi="ar-IQ"/>
              </w:rPr>
              <w:t xml:space="preserve"> were survived on egg shells for 28 days at both(37&amp;4)</w:t>
            </w:r>
            <w:r w:rsidR="004F43E1">
              <w:rPr>
                <w:rFonts w:ascii="Times New Roman" w:hAnsi="Times New Roman"/>
                <w:lang w:val="en-US" w:bidi="ar-IQ"/>
              </w:rPr>
              <w:t>°</w:t>
            </w:r>
            <w:r w:rsidR="004F43E1">
              <w:rPr>
                <w:lang w:val="en-US" w:bidi="ar-IQ"/>
              </w:rPr>
              <w:t xml:space="preserve">C. Both </w:t>
            </w:r>
            <w:r w:rsidR="004F43E1" w:rsidRPr="00122608">
              <w:rPr>
                <w:u w:val="single"/>
                <w:lang w:val="en-US" w:bidi="ar-IQ"/>
              </w:rPr>
              <w:t>s.typhi.and</w:t>
            </w:r>
            <w:r w:rsidR="004F43E1">
              <w:rPr>
                <w:lang w:val="en-US" w:bidi="ar-IQ"/>
              </w:rPr>
              <w:t xml:space="preserve"> </w:t>
            </w:r>
            <w:r w:rsidR="004F43E1" w:rsidRPr="00122608">
              <w:rPr>
                <w:u w:val="single"/>
                <w:lang w:val="en-US" w:bidi="ar-IQ"/>
              </w:rPr>
              <w:t>p.vulgaris</w:t>
            </w:r>
            <w:r w:rsidR="004F43E1">
              <w:rPr>
                <w:lang w:val="en-US" w:bidi="ar-IQ"/>
              </w:rPr>
              <w:t xml:space="preserve"> together reached the shell membrane and egg content within 7 days at( 37 &amp;4)</w:t>
            </w:r>
            <w:r w:rsidR="004F43E1">
              <w:rPr>
                <w:rFonts w:ascii="Times New Roman" w:hAnsi="Times New Roman"/>
                <w:lang w:val="en-US" w:bidi="ar-IQ"/>
              </w:rPr>
              <w:t>°</w:t>
            </w:r>
            <w:r w:rsidR="004F43E1">
              <w:rPr>
                <w:lang w:val="en-US" w:bidi="ar-IQ"/>
              </w:rPr>
              <w:t xml:space="preserve">C but </w:t>
            </w:r>
            <w:r w:rsidR="004F43E1" w:rsidRPr="00122608">
              <w:rPr>
                <w:u w:val="single"/>
                <w:lang w:val="en-US" w:bidi="ar-IQ"/>
              </w:rPr>
              <w:t>p.vulgaris</w:t>
            </w:r>
            <w:r w:rsidR="004F43E1">
              <w:rPr>
                <w:lang w:val="en-US" w:bidi="ar-IQ"/>
              </w:rPr>
              <w:t xml:space="preserve"> penetrate egg shell and eggs content earlier within 7 days at both (37&amp;4)</w:t>
            </w:r>
            <w:r w:rsidR="004F43E1">
              <w:rPr>
                <w:rFonts w:ascii="Times New Roman" w:hAnsi="Times New Roman"/>
                <w:lang w:val="en-US" w:bidi="ar-IQ"/>
              </w:rPr>
              <w:t>°</w:t>
            </w:r>
            <w:r w:rsidR="004F43E1">
              <w:rPr>
                <w:lang w:val="en-US" w:bidi="ar-IQ"/>
              </w:rPr>
              <w:t xml:space="preserve">C also </w:t>
            </w:r>
            <w:r w:rsidR="004F43E1" w:rsidRPr="00122608">
              <w:rPr>
                <w:u w:val="single"/>
                <w:lang w:val="en-US" w:bidi="ar-IQ"/>
              </w:rPr>
              <w:t>s.typhi</w:t>
            </w:r>
            <w:r w:rsidR="004F43E1">
              <w:rPr>
                <w:lang w:val="en-US" w:bidi="ar-IQ"/>
              </w:rPr>
              <w:t xml:space="preserve"> penetrate egg shell and content within 7 days at 37</w:t>
            </w:r>
            <w:r w:rsidR="004F43E1">
              <w:rPr>
                <w:rFonts w:ascii="Times New Roman" w:hAnsi="Times New Roman"/>
                <w:lang w:val="en-US" w:bidi="ar-IQ"/>
              </w:rPr>
              <w:t>°</w:t>
            </w:r>
            <w:r w:rsidR="004F43E1">
              <w:rPr>
                <w:lang w:val="en-US" w:bidi="ar-IQ"/>
              </w:rPr>
              <w:t xml:space="preserve">Cbut it couldn’t reach the contents after 28 days at </w:t>
            </w:r>
            <w:smartTag w:uri="urn:schemas-microsoft-com:office:smarttags" w:element="metricconverter">
              <w:smartTagPr>
                <w:attr w:name="ProductID" w:val="4°C"/>
              </w:smartTagPr>
              <w:r w:rsidR="004F43E1">
                <w:rPr>
                  <w:lang w:val="en-US" w:bidi="ar-IQ"/>
                </w:rPr>
                <w:t>4</w:t>
              </w:r>
              <w:r w:rsidR="004F43E1">
                <w:rPr>
                  <w:rFonts w:ascii="Times New Roman" w:hAnsi="Times New Roman"/>
                  <w:lang w:val="en-US" w:bidi="ar-IQ"/>
                </w:rPr>
                <w:t>°</w:t>
              </w:r>
              <w:r w:rsidR="004F43E1">
                <w:rPr>
                  <w:lang w:val="en-US" w:bidi="ar-IQ"/>
                </w:rPr>
                <w:t>C</w:t>
              </w:r>
            </w:smartTag>
            <w:r w:rsidR="004F43E1">
              <w:rPr>
                <w:lang w:val="en-US" w:bidi="ar-IQ"/>
              </w:rPr>
              <w:t>.</w:t>
            </w:r>
          </w:p>
          <w:p w:rsidR="00F4111B" w:rsidRPr="008D4B34" w:rsidRDefault="004F43E1" w:rsidP="004F43E1">
            <w:pPr>
              <w:tabs>
                <w:tab w:val="left" w:pos="4843"/>
              </w:tabs>
              <w:bidi w:val="0"/>
              <w:rPr>
                <w:lang w:val="en-US" w:bidi="ar-IQ"/>
              </w:rPr>
            </w:pPr>
            <w:r>
              <w:rPr>
                <w:lang w:val="en-US" w:bidi="ar-IQ"/>
              </w:rPr>
              <w:t xml:space="preserve">     It could be concluded that the effect of storage of temp.at both (4 &amp;37)</w:t>
            </w:r>
            <w:r>
              <w:rPr>
                <w:rFonts w:ascii="Times New Roman" w:hAnsi="Times New Roman"/>
                <w:lang w:val="en-US" w:bidi="ar-IQ"/>
              </w:rPr>
              <w:t>°</w:t>
            </w:r>
            <w:r>
              <w:rPr>
                <w:lang w:val="en-US" w:bidi="ar-IQ"/>
              </w:rPr>
              <w:t xml:space="preserve">C on the affinity of penetration via egg structures for 28 days was investigated in this research thus their effect on public health and economic importance on costumers were shown to be evaluated </w:t>
            </w:r>
            <w:r w:rsidR="00122608">
              <w:rPr>
                <w:lang w:val="en-US" w:bidi="ar-IQ"/>
              </w:rPr>
              <w:t>&amp; discussed.</w:t>
            </w:r>
            <w:r>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8F379A" w:rsidRDefault="008F379A"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156" w:rsidRDefault="00576156" w:rsidP="002729DF">
      <w:r>
        <w:separator/>
      </w:r>
    </w:p>
  </w:endnote>
  <w:endnote w:type="continuationSeparator" w:id="0">
    <w:p w:rsidR="00576156" w:rsidRDefault="00576156"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156" w:rsidRDefault="00576156" w:rsidP="002729DF">
      <w:r>
        <w:separator/>
      </w:r>
    </w:p>
  </w:footnote>
  <w:footnote w:type="continuationSeparator" w:id="0">
    <w:p w:rsidR="00576156" w:rsidRDefault="00576156"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fillcolor="none [3201]" strokecolor="none [3200]">
      <v:fill color="none [3201]"/>
      <v:stroke dashstyle="dash" color="none [3200]" weight="1pt"/>
      <v:shadow color="#868686"/>
    </o:shapedefaults>
  </w:hdrShapeDefaults>
  <w:footnotePr>
    <w:footnote w:id="-1"/>
    <w:footnote w:id="0"/>
  </w:footnotePr>
  <w:endnotePr>
    <w:endnote w:id="-1"/>
    <w:endnote w:id="0"/>
  </w:endnotePr>
  <w:compat/>
  <w:rsids>
    <w:rsidRoot w:val="007B7D2F"/>
    <w:rsid w:val="000126E0"/>
    <w:rsid w:val="000F02DD"/>
    <w:rsid w:val="001147B3"/>
    <w:rsid w:val="00122608"/>
    <w:rsid w:val="00142253"/>
    <w:rsid w:val="001606E3"/>
    <w:rsid w:val="001B1C09"/>
    <w:rsid w:val="00261579"/>
    <w:rsid w:val="002729DF"/>
    <w:rsid w:val="002A343C"/>
    <w:rsid w:val="003266CE"/>
    <w:rsid w:val="00326EB1"/>
    <w:rsid w:val="0034265E"/>
    <w:rsid w:val="00381B9B"/>
    <w:rsid w:val="00422F07"/>
    <w:rsid w:val="00441E29"/>
    <w:rsid w:val="0047465E"/>
    <w:rsid w:val="004C5332"/>
    <w:rsid w:val="004E248F"/>
    <w:rsid w:val="004F43E1"/>
    <w:rsid w:val="00516843"/>
    <w:rsid w:val="00576156"/>
    <w:rsid w:val="0058381F"/>
    <w:rsid w:val="005A6BBD"/>
    <w:rsid w:val="00681C2C"/>
    <w:rsid w:val="006C36B7"/>
    <w:rsid w:val="00735498"/>
    <w:rsid w:val="00760FB6"/>
    <w:rsid w:val="007B5BB1"/>
    <w:rsid w:val="007B7D2F"/>
    <w:rsid w:val="008137AB"/>
    <w:rsid w:val="00820BF6"/>
    <w:rsid w:val="0082234F"/>
    <w:rsid w:val="00834405"/>
    <w:rsid w:val="008D1247"/>
    <w:rsid w:val="008D4B34"/>
    <w:rsid w:val="008F379A"/>
    <w:rsid w:val="0091286A"/>
    <w:rsid w:val="00925124"/>
    <w:rsid w:val="00965464"/>
    <w:rsid w:val="00967084"/>
    <w:rsid w:val="0099001F"/>
    <w:rsid w:val="00A313CE"/>
    <w:rsid w:val="00A46A3B"/>
    <w:rsid w:val="00A910E0"/>
    <w:rsid w:val="00AA6F8A"/>
    <w:rsid w:val="00B472C2"/>
    <w:rsid w:val="00BB19AB"/>
    <w:rsid w:val="00BC4E9A"/>
    <w:rsid w:val="00BF7696"/>
    <w:rsid w:val="00C369C0"/>
    <w:rsid w:val="00C3725A"/>
    <w:rsid w:val="00C54102"/>
    <w:rsid w:val="00D027E9"/>
    <w:rsid w:val="00D21979"/>
    <w:rsid w:val="00D7176F"/>
    <w:rsid w:val="00D81EAA"/>
    <w:rsid w:val="00DA1ADF"/>
    <w:rsid w:val="00DD28B0"/>
    <w:rsid w:val="00E63900"/>
    <w:rsid w:val="00E70239"/>
    <w:rsid w:val="00E70255"/>
    <w:rsid w:val="00EA7FD5"/>
    <w:rsid w:val="00ED6073"/>
    <w:rsid w:val="00F30E9B"/>
    <w:rsid w:val="00F4111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fillcolor="none [3201]" strokecolor="none [3200]">
      <v:fill color="none [3201]"/>
      <v:stroke dashstyle="dash" color="none [3200]" weight="1pt"/>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2A77-BF85-450C-9C31-CAEE2AF3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32</cp:revision>
  <cp:lastPrinted>2011-11-23T07:24:00Z</cp:lastPrinted>
  <dcterms:created xsi:type="dcterms:W3CDTF">2011-10-21T12:27:00Z</dcterms:created>
  <dcterms:modified xsi:type="dcterms:W3CDTF">2012-04-08T07:36:00Z</dcterms:modified>
</cp:coreProperties>
</file>